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A9E" w:rsidRPr="009D0A9E" w:rsidRDefault="009D0A9E" w:rsidP="009D0A9E">
      <w:pPr>
        <w:jc w:val="center"/>
        <w:rPr>
          <w:spacing w:val="-6"/>
          <w:sz w:val="22"/>
          <w:szCs w:val="22"/>
        </w:rPr>
      </w:pPr>
      <w:r w:rsidRPr="009D0A9E">
        <w:rPr>
          <w:b/>
          <w:caps/>
          <w:sz w:val="22"/>
          <w:szCs w:val="22"/>
        </w:rPr>
        <w:t>министерство науки и ВЫСШЕГО образования Российской Федерации</w:t>
      </w:r>
    </w:p>
    <w:p w:rsidR="009D0A9E" w:rsidRPr="009D0A9E" w:rsidRDefault="009D0A9E" w:rsidP="009D0A9E">
      <w:pPr>
        <w:widowControl w:val="0"/>
        <w:autoSpaceDE w:val="0"/>
        <w:autoSpaceDN w:val="0"/>
        <w:adjustRightInd w:val="0"/>
        <w:jc w:val="center"/>
        <w:rPr>
          <w:sz w:val="22"/>
          <w:szCs w:val="22"/>
        </w:rPr>
      </w:pPr>
      <w:r w:rsidRPr="009D0A9E">
        <w:rPr>
          <w:caps/>
          <w:sz w:val="22"/>
          <w:szCs w:val="22"/>
        </w:rPr>
        <w:t>Старооскольский технологический институт им. А.А. УГАРОВА</w:t>
      </w:r>
    </w:p>
    <w:p w:rsidR="009D0A9E" w:rsidRPr="009D0A9E" w:rsidRDefault="009D0A9E" w:rsidP="009D0A9E">
      <w:pPr>
        <w:widowControl w:val="0"/>
        <w:autoSpaceDE w:val="0"/>
        <w:autoSpaceDN w:val="0"/>
        <w:adjustRightInd w:val="0"/>
        <w:jc w:val="center"/>
        <w:rPr>
          <w:spacing w:val="-6"/>
          <w:sz w:val="22"/>
          <w:szCs w:val="22"/>
        </w:rPr>
      </w:pPr>
      <w:r w:rsidRPr="009D0A9E">
        <w:rPr>
          <w:sz w:val="22"/>
          <w:szCs w:val="22"/>
        </w:rPr>
        <w:t xml:space="preserve">(филиал) </w:t>
      </w:r>
      <w:r w:rsidRPr="009D0A9E">
        <w:rPr>
          <w:spacing w:val="-6"/>
          <w:sz w:val="22"/>
          <w:szCs w:val="22"/>
        </w:rPr>
        <w:t>федерального государственного автономного образовательного  учреждения</w:t>
      </w:r>
    </w:p>
    <w:p w:rsidR="009D0A9E" w:rsidRPr="009D0A9E" w:rsidRDefault="009D0A9E" w:rsidP="009D0A9E">
      <w:pPr>
        <w:widowControl w:val="0"/>
        <w:autoSpaceDE w:val="0"/>
        <w:autoSpaceDN w:val="0"/>
        <w:adjustRightInd w:val="0"/>
        <w:jc w:val="center"/>
        <w:rPr>
          <w:sz w:val="22"/>
          <w:szCs w:val="22"/>
        </w:rPr>
      </w:pPr>
      <w:r w:rsidRPr="009D0A9E">
        <w:rPr>
          <w:spacing w:val="-6"/>
          <w:sz w:val="22"/>
          <w:szCs w:val="22"/>
        </w:rPr>
        <w:t>высшего образования</w:t>
      </w:r>
    </w:p>
    <w:p w:rsidR="009D0A9E" w:rsidRPr="009D0A9E" w:rsidRDefault="009D0A9E" w:rsidP="009D0A9E">
      <w:pPr>
        <w:widowControl w:val="0"/>
        <w:autoSpaceDE w:val="0"/>
        <w:autoSpaceDN w:val="0"/>
        <w:adjustRightInd w:val="0"/>
        <w:jc w:val="center"/>
        <w:rPr>
          <w:b/>
          <w:sz w:val="22"/>
          <w:szCs w:val="22"/>
        </w:rPr>
      </w:pPr>
      <w:r w:rsidRPr="009D0A9E">
        <w:rPr>
          <w:sz w:val="22"/>
          <w:szCs w:val="22"/>
        </w:rPr>
        <w:t>«Национальный исследовательский  технологический университет «МИС</w:t>
      </w:r>
      <w:r w:rsidR="00E10218">
        <w:rPr>
          <w:sz w:val="22"/>
          <w:szCs w:val="22"/>
        </w:rPr>
        <w:t>И</w:t>
      </w:r>
      <w:r w:rsidRPr="009D0A9E">
        <w:rPr>
          <w:sz w:val="22"/>
          <w:szCs w:val="22"/>
        </w:rPr>
        <w:t>С»</w:t>
      </w:r>
    </w:p>
    <w:p w:rsidR="009D0A9E" w:rsidRPr="009D0A9E" w:rsidRDefault="009D0A9E" w:rsidP="009D0A9E">
      <w:pPr>
        <w:widowControl w:val="0"/>
        <w:autoSpaceDE w:val="0"/>
        <w:autoSpaceDN w:val="0"/>
        <w:adjustRightInd w:val="0"/>
        <w:jc w:val="center"/>
        <w:rPr>
          <w:b/>
          <w:sz w:val="22"/>
          <w:szCs w:val="22"/>
        </w:rPr>
      </w:pPr>
      <w:r w:rsidRPr="009D0A9E">
        <w:rPr>
          <w:b/>
          <w:sz w:val="22"/>
          <w:szCs w:val="22"/>
        </w:rPr>
        <w:t xml:space="preserve">ОСКОЛЬСКИЙ ПОЛИТЕХНИЧЕСКИЙ КОЛЛЕДЖ </w:t>
      </w:r>
    </w:p>
    <w:p w:rsidR="009D0A9E" w:rsidRPr="009D0A9E" w:rsidRDefault="009D0A9E" w:rsidP="009D0A9E">
      <w:pPr>
        <w:widowControl w:val="0"/>
        <w:suppressAutoHyphens/>
        <w:autoSpaceDE w:val="0"/>
        <w:autoSpaceDN w:val="0"/>
        <w:adjustRightInd w:val="0"/>
        <w:jc w:val="right"/>
        <w:rPr>
          <w:b/>
          <w:caps/>
          <w:sz w:val="22"/>
          <w:szCs w:val="22"/>
        </w:rPr>
      </w:pPr>
    </w:p>
    <w:p w:rsidR="009D0A9E" w:rsidRP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2"/>
          <w:szCs w:val="22"/>
        </w:rPr>
      </w:pP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B409BB"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 xml:space="preserve">                                                                                              РассМотрены:</w:t>
      </w:r>
    </w:p>
    <w:p w:rsidR="00B409BB" w:rsidRPr="002F23C3" w:rsidRDefault="00B409BB" w:rsidP="00B409BB">
      <w:pPr>
        <w:pStyle w:val="msonormalbullet2gif"/>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ind w:left="5670"/>
        <w:contextualSpacing/>
      </w:pPr>
      <w:r w:rsidRPr="002F23C3">
        <w:t>НМС ОПК</w:t>
      </w:r>
    </w:p>
    <w:p w:rsidR="00B409BB" w:rsidRPr="002F23C3" w:rsidRDefault="00B409BB" w:rsidP="00B409BB">
      <w:pPr>
        <w:tabs>
          <w:tab w:val="center" w:pos="8221"/>
          <w:tab w:val="left" w:pos="8665"/>
        </w:tabs>
        <w:ind w:left="5670"/>
      </w:pPr>
      <w:r w:rsidRPr="002F23C3">
        <w:t>П</w:t>
      </w:r>
      <w:r>
        <w:t xml:space="preserve">ротокол № </w:t>
      </w:r>
      <w:r w:rsidR="001B16DF">
        <w:t>0</w:t>
      </w:r>
      <w:r w:rsidRPr="001B16DF">
        <w:t>5</w:t>
      </w:r>
      <w:r w:rsidRPr="002F23C3">
        <w:tab/>
      </w:r>
    </w:p>
    <w:p w:rsidR="000D59C5" w:rsidRPr="001B16DF" w:rsidRDefault="000D59C5" w:rsidP="000D59C5">
      <w:pPr>
        <w:tabs>
          <w:tab w:val="left" w:pos="9484"/>
        </w:tabs>
        <w:ind w:left="5670"/>
        <w:contextualSpacing/>
      </w:pPr>
      <w:r w:rsidRPr="001B16DF">
        <w:t xml:space="preserve">от </w:t>
      </w:r>
      <w:r>
        <w:t>1</w:t>
      </w:r>
      <w:r w:rsidR="003504F1">
        <w:t>5</w:t>
      </w:r>
      <w:r w:rsidRPr="001B16DF">
        <w:t>.05.202</w:t>
      </w:r>
      <w:r w:rsidR="001A5ACE">
        <w:t>4</w:t>
      </w:r>
      <w:r w:rsidRPr="001B16DF">
        <w:t xml:space="preserve"> г.</w:t>
      </w:r>
    </w:p>
    <w:p w:rsidR="00B409BB" w:rsidRDefault="00B409BB" w:rsidP="00B409BB">
      <w:pPr>
        <w:tabs>
          <w:tab w:val="left" w:pos="9484"/>
        </w:tabs>
        <w:ind w:left="5670"/>
        <w:contextualSpacing/>
      </w:pPr>
      <w:r>
        <w:t>УТВЕРЖДАЮ:</w:t>
      </w:r>
    </w:p>
    <w:p w:rsidR="00B409BB" w:rsidRDefault="00B409BB" w:rsidP="00B409BB">
      <w:pPr>
        <w:tabs>
          <w:tab w:val="left" w:pos="9484"/>
        </w:tabs>
        <w:ind w:left="5670"/>
        <w:contextualSpacing/>
      </w:pPr>
      <w:r>
        <w:t>зам. директора ОПК по МР</w:t>
      </w:r>
    </w:p>
    <w:p w:rsidR="00B409BB" w:rsidRPr="005E5F2E" w:rsidRDefault="00B409BB" w:rsidP="00B409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caps/>
          <w:sz w:val="28"/>
          <w:szCs w:val="28"/>
        </w:rPr>
      </w:pPr>
      <w:r>
        <w:t xml:space="preserve">                                                                                               ____</w:t>
      </w:r>
      <w:r w:rsidR="001A5ACE" w:rsidRPr="001A5ACE">
        <w:rPr>
          <w:noProof/>
        </w:rPr>
        <w:drawing>
          <wp:anchor distT="0" distB="0" distL="114300" distR="114300" simplePos="0" relativeHeight="251661312" behindDoc="0" locked="0" layoutInCell="1" allowOverlap="1">
            <wp:simplePos x="0" y="0"/>
            <wp:positionH relativeFrom="column">
              <wp:posOffset>3382683</wp:posOffset>
            </wp:positionH>
            <wp:positionV relativeFrom="paragraph">
              <wp:posOffset>-256938</wp:posOffset>
            </wp:positionV>
            <wp:extent cx="1405719" cy="736979"/>
            <wp:effectExtent l="0" t="0" r="0" b="0"/>
            <wp:wrapNone/>
            <wp:docPr id="153"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ser\Desktop\пцк чистые подписи\Дерикот.png"/>
                    <pic:cNvPicPr>
                      <a:picLocks noChangeAspect="1" noChangeArrowheads="1"/>
                    </pic:cNvPicPr>
                  </pic:nvPicPr>
                  <pic:blipFill>
                    <a:blip r:embed="rId5" cstate="print"/>
                    <a:srcRect l="48990" t="27744" r="32458" b="64636"/>
                    <a:stretch>
                      <a:fillRect/>
                    </a:stretch>
                  </pic:blipFill>
                  <pic:spPr bwMode="auto">
                    <a:xfrm>
                      <a:off x="0" y="0"/>
                      <a:ext cx="1405255" cy="736600"/>
                    </a:xfrm>
                    <a:prstGeom prst="rect">
                      <a:avLst/>
                    </a:prstGeom>
                    <a:noFill/>
                    <a:ln w="9525">
                      <a:noFill/>
                      <a:miter lim="800000"/>
                      <a:headEnd/>
                      <a:tailEnd/>
                    </a:ln>
                  </pic:spPr>
                </pic:pic>
              </a:graphicData>
            </a:graphic>
          </wp:anchor>
        </w:drawing>
      </w:r>
      <w:r>
        <w:t xml:space="preserve">________ О.В. </w:t>
      </w:r>
      <w:proofErr w:type="spellStart"/>
      <w:r>
        <w:t>Дерикот</w:t>
      </w:r>
      <w:proofErr w:type="spellEnd"/>
    </w:p>
    <w:p w:rsidR="009D0A9E" w:rsidRPr="00430CE7" w:rsidRDefault="009D0A9E" w:rsidP="009D0A9E">
      <w:pPr>
        <w:widowControl w:val="0"/>
        <w:suppressAutoHyphens/>
        <w:autoSpaceDE w:val="0"/>
        <w:autoSpaceDN w:val="0"/>
        <w:adjustRightInd w:val="0"/>
        <w:ind w:left="5812"/>
        <w:rPr>
          <w:caps/>
        </w:rPr>
      </w:pPr>
    </w:p>
    <w:p w:rsidR="009D0A9E" w:rsidRDefault="009D0A9E" w:rsidP="009D0A9E">
      <w:pPr>
        <w:tabs>
          <w:tab w:val="left" w:pos="9484"/>
        </w:tabs>
        <w:ind w:left="5670"/>
        <w:contextualSpacing/>
        <w:rPr>
          <w:sz w:val="28"/>
          <w:szCs w:val="28"/>
        </w:rPr>
      </w:pPr>
      <w:r>
        <w:rPr>
          <w:sz w:val="28"/>
          <w:szCs w:val="28"/>
        </w:rPr>
        <w:tab/>
      </w:r>
    </w:p>
    <w:p w:rsidR="009D0A9E" w:rsidRDefault="009D0A9E" w:rsidP="009D0A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035104"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820"/>
        <w:rPr>
          <w:caps/>
          <w:sz w:val="28"/>
          <w:szCs w:val="28"/>
        </w:rPr>
      </w:pPr>
      <w:r w:rsidRPr="00035104">
        <w:rPr>
          <w:caps/>
          <w:sz w:val="28"/>
          <w:szCs w:val="28"/>
        </w:rPr>
        <w:t>.</w:t>
      </w:r>
    </w:p>
    <w:p w:rsidR="00035104" w:rsidRPr="009A33CF" w:rsidRDefault="00035104" w:rsidP="00035104">
      <w:pPr>
        <w:widowControl w:val="0"/>
        <w:suppressAutoHyphens/>
        <w:autoSpaceDE w:val="0"/>
        <w:autoSpaceDN w:val="0"/>
        <w:adjustRightInd w:val="0"/>
        <w:jc w:val="right"/>
        <w:rPr>
          <w:caps/>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035104" w:rsidRPr="009A33CF" w:rsidRDefault="00035104" w:rsidP="000351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1A5ACE" w:rsidRPr="003D37DE" w:rsidRDefault="001A5ACE" w:rsidP="001A5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1A5ACE" w:rsidRDefault="001A5ACE" w:rsidP="001A5ACE">
      <w:pPr>
        <w:spacing w:line="360" w:lineRule="auto"/>
        <w:jc w:val="center"/>
        <w:rPr>
          <w:b/>
          <w:sz w:val="28"/>
          <w:szCs w:val="28"/>
        </w:rPr>
      </w:pPr>
    </w:p>
    <w:p w:rsidR="001A5ACE" w:rsidRPr="003D37DE" w:rsidRDefault="001A5ACE" w:rsidP="001A5ACE">
      <w:pPr>
        <w:spacing w:line="360" w:lineRule="auto"/>
        <w:jc w:val="center"/>
        <w:rPr>
          <w:b/>
          <w:sz w:val="28"/>
          <w:szCs w:val="28"/>
        </w:rPr>
      </w:pPr>
      <w:r>
        <w:rPr>
          <w:b/>
          <w:sz w:val="28"/>
          <w:szCs w:val="28"/>
        </w:rPr>
        <w:t>для оценки сформированности компетенций</w:t>
      </w:r>
      <w:r w:rsidRPr="003D37DE">
        <w:rPr>
          <w:b/>
          <w:sz w:val="28"/>
          <w:szCs w:val="28"/>
        </w:rPr>
        <w:t xml:space="preserve"> </w:t>
      </w:r>
    </w:p>
    <w:p w:rsidR="00035104" w:rsidRPr="00937430" w:rsidRDefault="00035104" w:rsidP="00035104">
      <w:pPr>
        <w:spacing w:line="360" w:lineRule="auto"/>
        <w:jc w:val="center"/>
        <w:rPr>
          <w:b/>
          <w:sz w:val="28"/>
          <w:szCs w:val="28"/>
        </w:rPr>
      </w:pPr>
      <w:r w:rsidRPr="009709EB">
        <w:rPr>
          <w:b/>
          <w:sz w:val="28"/>
          <w:szCs w:val="28"/>
        </w:rPr>
        <w:t xml:space="preserve">по </w:t>
      </w:r>
      <w:r w:rsidRPr="00937430">
        <w:rPr>
          <w:b/>
          <w:sz w:val="28"/>
          <w:szCs w:val="28"/>
        </w:rPr>
        <w:t xml:space="preserve">общеобразовательной </w:t>
      </w:r>
      <w:r w:rsidRPr="009709EB">
        <w:rPr>
          <w:b/>
          <w:sz w:val="28"/>
          <w:szCs w:val="28"/>
        </w:rPr>
        <w:t>учебной дисциплине</w:t>
      </w:r>
    </w:p>
    <w:p w:rsidR="00035104" w:rsidRPr="009A33CF" w:rsidRDefault="00035104" w:rsidP="00035104">
      <w:pPr>
        <w:jc w:val="center"/>
        <w:rPr>
          <w:b/>
          <w:sz w:val="28"/>
          <w:szCs w:val="28"/>
        </w:rPr>
      </w:pPr>
      <w:r w:rsidRPr="00502BF7">
        <w:rPr>
          <w:b/>
          <w:sz w:val="28"/>
          <w:szCs w:val="28"/>
        </w:rPr>
        <w:t>«Математика</w:t>
      </w:r>
      <w:r w:rsidR="00A34ABE">
        <w:rPr>
          <w:b/>
          <w:sz w:val="28"/>
          <w:szCs w:val="28"/>
        </w:rPr>
        <w:t>»</w:t>
      </w:r>
    </w:p>
    <w:p w:rsidR="00035104" w:rsidRPr="00653C6E"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D0A9E" w:rsidRDefault="009D0A9E" w:rsidP="00035104">
      <w:pPr>
        <w:spacing w:line="360" w:lineRule="auto"/>
        <w:jc w:val="center"/>
        <w:rPr>
          <w:sz w:val="28"/>
          <w:szCs w:val="28"/>
        </w:rPr>
      </w:pPr>
    </w:p>
    <w:p w:rsidR="00035104" w:rsidRPr="009D0A9E" w:rsidRDefault="00035104" w:rsidP="00035104">
      <w:pPr>
        <w:spacing w:line="360" w:lineRule="auto"/>
        <w:jc w:val="center"/>
        <w:rPr>
          <w:sz w:val="28"/>
          <w:szCs w:val="28"/>
        </w:rPr>
      </w:pPr>
      <w:r w:rsidRPr="009D0A9E">
        <w:rPr>
          <w:sz w:val="28"/>
          <w:szCs w:val="28"/>
        </w:rPr>
        <w:t>Наименование специальност</w:t>
      </w:r>
      <w:r w:rsidR="004678B9" w:rsidRPr="009D0A9E">
        <w:rPr>
          <w:sz w:val="28"/>
          <w:szCs w:val="28"/>
        </w:rPr>
        <w:t>и</w:t>
      </w:r>
    </w:p>
    <w:p w:rsidR="0073090B" w:rsidRPr="0073090B" w:rsidRDefault="001A5ACE" w:rsidP="0073090B">
      <w:pPr>
        <w:pStyle w:val="1"/>
        <w:keepNext w:val="0"/>
        <w:ind w:left="1843" w:hanging="1134"/>
        <w:contextualSpacing/>
        <w:jc w:val="center"/>
        <w:rPr>
          <w:bCs/>
          <w:sz w:val="28"/>
          <w:szCs w:val="28"/>
        </w:rPr>
      </w:pPr>
      <w:bookmarkStart w:id="0" w:name="_GoBack"/>
      <w:bookmarkEnd w:id="0"/>
      <w:r>
        <w:rPr>
          <w:bCs/>
          <w:sz w:val="28"/>
          <w:szCs w:val="28"/>
        </w:rPr>
        <w:t>15.02.16</w:t>
      </w:r>
      <w:r w:rsidR="0073090B" w:rsidRPr="0073090B">
        <w:rPr>
          <w:bCs/>
          <w:sz w:val="28"/>
          <w:szCs w:val="28"/>
        </w:rPr>
        <w:t xml:space="preserve">  Технология машиностроения</w:t>
      </w:r>
    </w:p>
    <w:p w:rsidR="0073090B" w:rsidRPr="00A87AE3" w:rsidRDefault="0073090B" w:rsidP="0073090B">
      <w:pPr>
        <w:pStyle w:val="1"/>
        <w:keepNext w:val="0"/>
        <w:ind w:left="1843" w:hanging="1134"/>
        <w:contextualSpacing/>
        <w:rPr>
          <w:bCs/>
        </w:rPr>
      </w:pPr>
    </w:p>
    <w:p w:rsidR="00AE5067" w:rsidRPr="009D0A9E" w:rsidRDefault="00AE5067" w:rsidP="00035104">
      <w:pPr>
        <w:ind w:left="2127" w:hanging="993"/>
        <w:jc w:val="both"/>
        <w:rPr>
          <w:sz w:val="28"/>
          <w:szCs w:val="28"/>
        </w:rPr>
      </w:pPr>
    </w:p>
    <w:p w:rsidR="00986286" w:rsidRPr="009D0A9E" w:rsidRDefault="00986286" w:rsidP="00986286">
      <w:pPr>
        <w:jc w:val="center"/>
        <w:rPr>
          <w:sz w:val="28"/>
          <w:szCs w:val="28"/>
        </w:rPr>
      </w:pPr>
      <w:r w:rsidRPr="009D0A9E">
        <w:rPr>
          <w:sz w:val="28"/>
          <w:szCs w:val="28"/>
        </w:rPr>
        <w:t>Квалификация  выпускника</w:t>
      </w:r>
    </w:p>
    <w:p w:rsidR="00AE5067" w:rsidRPr="009D0A9E" w:rsidRDefault="00AE5067" w:rsidP="00035104">
      <w:pPr>
        <w:ind w:left="2127" w:hanging="993"/>
        <w:jc w:val="both"/>
        <w:rPr>
          <w:sz w:val="28"/>
          <w:szCs w:val="28"/>
        </w:rPr>
      </w:pPr>
    </w:p>
    <w:p w:rsidR="000C2EDE" w:rsidRPr="009D0A9E" w:rsidRDefault="00E10218" w:rsidP="004D34F7">
      <w:pPr>
        <w:jc w:val="center"/>
        <w:rPr>
          <w:sz w:val="28"/>
          <w:szCs w:val="28"/>
        </w:rPr>
      </w:pPr>
      <w:r w:rsidRPr="009D0A9E">
        <w:rPr>
          <w:sz w:val="28"/>
          <w:szCs w:val="28"/>
        </w:rPr>
        <w:t>Т</w:t>
      </w:r>
      <w:r w:rsidR="009D0A9E" w:rsidRPr="009D0A9E">
        <w:rPr>
          <w:sz w:val="28"/>
          <w:szCs w:val="28"/>
        </w:rPr>
        <w:t>ехник</w:t>
      </w:r>
      <w:r>
        <w:rPr>
          <w:sz w:val="28"/>
          <w:szCs w:val="28"/>
        </w:rPr>
        <w:t>-технолог</w:t>
      </w:r>
      <w:r w:rsidR="009D0A9E" w:rsidRPr="009D0A9E">
        <w:rPr>
          <w:sz w:val="28"/>
          <w:szCs w:val="28"/>
        </w:rPr>
        <w:t xml:space="preserve"> </w:t>
      </w: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C2EDE" w:rsidRDefault="000C2EDE" w:rsidP="00035104">
      <w:pPr>
        <w:ind w:left="2127" w:hanging="993"/>
        <w:jc w:val="both"/>
      </w:pPr>
    </w:p>
    <w:p w:rsidR="00035104" w:rsidRDefault="00035104" w:rsidP="00035104">
      <w:pPr>
        <w:ind w:left="2127" w:hanging="993"/>
        <w:jc w:val="both"/>
      </w:pPr>
    </w:p>
    <w:p w:rsidR="00035104" w:rsidRDefault="00035104" w:rsidP="00035104">
      <w:pPr>
        <w:ind w:left="2127" w:hanging="993"/>
        <w:jc w:val="both"/>
      </w:pPr>
    </w:p>
    <w:p w:rsidR="00035104" w:rsidRDefault="00035104"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653C6E">
        <w:rPr>
          <w:bCs/>
        </w:rPr>
        <w:t>Старый Оскол</w:t>
      </w:r>
      <w:r w:rsidR="000C2EDE">
        <w:rPr>
          <w:bCs/>
        </w:rPr>
        <w:t>,</w:t>
      </w:r>
      <w:r w:rsidRPr="00653C6E">
        <w:rPr>
          <w:bCs/>
        </w:rPr>
        <w:t xml:space="preserve">  20</w:t>
      </w:r>
      <w:r w:rsidR="009D0A9E">
        <w:rPr>
          <w:bCs/>
        </w:rPr>
        <w:t>2</w:t>
      </w:r>
      <w:r w:rsidR="001A5ACE">
        <w:rPr>
          <w:bCs/>
        </w:rPr>
        <w:t>4</w:t>
      </w:r>
      <w:r w:rsidRPr="00653C6E">
        <w:rPr>
          <w:bCs/>
        </w:rPr>
        <w:t xml:space="preserve"> г.</w:t>
      </w:r>
    </w:p>
    <w:p w:rsidR="00AE5067" w:rsidRDefault="00AE5067" w:rsidP="000351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035104" w:rsidRPr="001A4F1B" w:rsidRDefault="000C2EDE" w:rsidP="001A5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t xml:space="preserve">    </w:t>
      </w:r>
      <w:r w:rsidR="001A5ACE">
        <w:rPr>
          <w:sz w:val="28"/>
          <w:szCs w:val="28"/>
        </w:rPr>
        <w:t>Оценочные материалы</w:t>
      </w:r>
      <w:r w:rsidR="001A5ACE" w:rsidRPr="00B77BB6">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001A5ACE" w:rsidRPr="00B77BB6">
        <w:rPr>
          <w:sz w:val="28"/>
          <w:szCs w:val="28"/>
        </w:rPr>
        <w:t>Минобрнауки</w:t>
      </w:r>
      <w:proofErr w:type="spellEnd"/>
      <w:r w:rsidR="001A5ACE" w:rsidRPr="00B77BB6">
        <w:rPr>
          <w:sz w:val="28"/>
          <w:szCs w:val="28"/>
        </w:rPr>
        <w:t xml:space="preserve"> России от 17 мая 2012г. № 413 </w:t>
      </w:r>
      <w:r w:rsidR="001A5ACE">
        <w:rPr>
          <w:sz w:val="28"/>
          <w:szCs w:val="28"/>
        </w:rPr>
        <w:t>(</w:t>
      </w:r>
      <w:r w:rsidR="001A5ACE" w:rsidRPr="00B77BB6">
        <w:rPr>
          <w:sz w:val="28"/>
          <w:szCs w:val="28"/>
        </w:rPr>
        <w:t>с изменениями и дополнениями),  рабочей программ</w:t>
      </w:r>
      <w:r w:rsidR="001A5ACE">
        <w:rPr>
          <w:sz w:val="28"/>
          <w:szCs w:val="28"/>
        </w:rPr>
        <w:t>ы</w:t>
      </w:r>
      <w:r w:rsidR="001A5ACE" w:rsidRPr="00B77BB6">
        <w:rPr>
          <w:sz w:val="28"/>
          <w:szCs w:val="28"/>
        </w:rPr>
        <w:t xml:space="preserve"> общеобразовательной учебной дисциплины «</w:t>
      </w:r>
      <w:r w:rsidR="001A5ACE">
        <w:rPr>
          <w:sz w:val="28"/>
          <w:szCs w:val="28"/>
        </w:rPr>
        <w:t>Математика</w:t>
      </w:r>
    </w:p>
    <w:p w:rsidR="00035104" w:rsidRPr="001A4F1B" w:rsidRDefault="00035104" w:rsidP="00035104"/>
    <w:p w:rsidR="00035104" w:rsidRPr="001A4F1B" w:rsidRDefault="00035104" w:rsidP="00035104">
      <w:r w:rsidRPr="001A4F1B">
        <w:t>Разработчик:</w:t>
      </w:r>
    </w:p>
    <w:p w:rsidR="00035104" w:rsidRPr="001A4F1B" w:rsidRDefault="00035104" w:rsidP="00035104">
      <w:pPr>
        <w:rPr>
          <w:i/>
        </w:rPr>
      </w:pPr>
      <w:r>
        <w:t>Ковалева Л.Д.</w:t>
      </w:r>
      <w:r w:rsidRPr="001A4F1B">
        <w:t>, преподаватель ОПК  СТИ  НИТУ «МИС</w:t>
      </w:r>
      <w:r w:rsidR="00E10218">
        <w:t>И</w:t>
      </w:r>
      <w:r w:rsidRPr="001A4F1B">
        <w:t>С»</w:t>
      </w:r>
    </w:p>
    <w:p w:rsidR="00035104" w:rsidRPr="001A4F1B" w:rsidRDefault="00035104" w:rsidP="00035104"/>
    <w:p w:rsidR="00035104" w:rsidRPr="001A4F1B" w:rsidRDefault="00035104" w:rsidP="00035104"/>
    <w:p w:rsidR="00035104" w:rsidRPr="001A4F1B" w:rsidRDefault="00035104" w:rsidP="00035104"/>
    <w:p w:rsidR="00A34ABE" w:rsidRDefault="001A5ACE" w:rsidP="00035104">
      <w:pPr>
        <w:jc w:val="both"/>
        <w:rPr>
          <w:sz w:val="28"/>
          <w:szCs w:val="28"/>
        </w:rPr>
      </w:pPr>
      <w:r>
        <w:rPr>
          <w:sz w:val="28"/>
          <w:szCs w:val="28"/>
        </w:rPr>
        <w:t>О</w:t>
      </w:r>
      <w:r w:rsidR="00035104" w:rsidRPr="001A4F1B">
        <w:rPr>
          <w:sz w:val="28"/>
          <w:szCs w:val="28"/>
        </w:rPr>
        <w:t xml:space="preserve">М рекомендованы П(Ц)К </w:t>
      </w:r>
    </w:p>
    <w:p w:rsidR="00035104" w:rsidRPr="001A4F1B" w:rsidRDefault="00A34ABE" w:rsidP="00035104">
      <w:pPr>
        <w:jc w:val="both"/>
        <w:rPr>
          <w:sz w:val="28"/>
          <w:szCs w:val="28"/>
        </w:rPr>
      </w:pPr>
      <w:r w:rsidRPr="00A14E38">
        <w:rPr>
          <w:sz w:val="28"/>
          <w:szCs w:val="28"/>
        </w:rPr>
        <w:t>дисциплин математического и естественнонаучного цикла</w:t>
      </w:r>
      <w:r>
        <w:rPr>
          <w:sz w:val="28"/>
          <w:szCs w:val="28"/>
        </w:rPr>
        <w:t xml:space="preserve"> </w:t>
      </w:r>
    </w:p>
    <w:p w:rsidR="000D59C5" w:rsidRPr="001A4F1B" w:rsidRDefault="001A5ACE" w:rsidP="000D59C5">
      <w:pPr>
        <w:rPr>
          <w:sz w:val="28"/>
          <w:szCs w:val="28"/>
        </w:rPr>
      </w:pPr>
      <w:r>
        <w:rPr>
          <w:noProof/>
          <w:sz w:val="28"/>
          <w:szCs w:val="28"/>
        </w:rPr>
        <w:drawing>
          <wp:anchor distT="0" distB="0" distL="114300" distR="114300" simplePos="0" relativeHeight="251663360" behindDoc="0" locked="0" layoutInCell="1" allowOverlap="1">
            <wp:simplePos x="0" y="0"/>
            <wp:positionH relativeFrom="column">
              <wp:posOffset>2498090</wp:posOffset>
            </wp:positionH>
            <wp:positionV relativeFrom="paragraph">
              <wp:posOffset>106045</wp:posOffset>
            </wp:positionV>
            <wp:extent cx="1197610" cy="977265"/>
            <wp:effectExtent l="0" t="0" r="0" b="0"/>
            <wp:wrapNone/>
            <wp:docPr id="154" name="Рисунок 3" descr="C:\Users\user\Desktop\Ковалева Л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Ковалева ЛД.png"/>
                    <pic:cNvPicPr>
                      <a:picLocks noChangeAspect="1" noChangeArrowheads="1"/>
                    </pic:cNvPicPr>
                  </pic:nvPicPr>
                  <pic:blipFill>
                    <a:blip r:embed="rId6" cstate="print"/>
                    <a:srcRect l="27707" t="12563" r="56369" b="77338"/>
                    <a:stretch>
                      <a:fillRect/>
                    </a:stretch>
                  </pic:blipFill>
                  <pic:spPr bwMode="auto">
                    <a:xfrm>
                      <a:off x="0" y="0"/>
                      <a:ext cx="1197610" cy="977265"/>
                    </a:xfrm>
                    <a:prstGeom prst="rect">
                      <a:avLst/>
                    </a:prstGeom>
                    <a:noFill/>
                    <a:ln w="9525">
                      <a:noFill/>
                      <a:miter lim="800000"/>
                      <a:headEnd/>
                      <a:tailEnd/>
                    </a:ln>
                  </pic:spPr>
                </pic:pic>
              </a:graphicData>
            </a:graphic>
          </wp:anchor>
        </w:drawing>
      </w:r>
      <w:r w:rsidR="00035104" w:rsidRPr="001A4F1B">
        <w:rPr>
          <w:sz w:val="28"/>
          <w:szCs w:val="28"/>
        </w:rPr>
        <w:t>Протокол №</w:t>
      </w:r>
      <w:r w:rsidR="00035104">
        <w:rPr>
          <w:sz w:val="28"/>
          <w:szCs w:val="28"/>
        </w:rPr>
        <w:t xml:space="preserve"> </w:t>
      </w:r>
      <w:r w:rsidR="000D59C5">
        <w:rPr>
          <w:sz w:val="28"/>
          <w:szCs w:val="28"/>
        </w:rPr>
        <w:t>08</w:t>
      </w:r>
      <w:r w:rsidR="000D59C5" w:rsidRPr="001A4F1B">
        <w:rPr>
          <w:sz w:val="28"/>
          <w:szCs w:val="28"/>
        </w:rPr>
        <w:t xml:space="preserve"> от  </w:t>
      </w:r>
      <w:r w:rsidR="000D59C5">
        <w:rPr>
          <w:sz w:val="28"/>
          <w:szCs w:val="28"/>
        </w:rPr>
        <w:t>«</w:t>
      </w:r>
      <w:r w:rsidR="00920E6B">
        <w:rPr>
          <w:sz w:val="28"/>
          <w:szCs w:val="28"/>
        </w:rPr>
        <w:t>19</w:t>
      </w:r>
      <w:r w:rsidR="000D59C5" w:rsidRPr="001A4F1B">
        <w:rPr>
          <w:sz w:val="28"/>
          <w:szCs w:val="28"/>
        </w:rPr>
        <w:t xml:space="preserve">» </w:t>
      </w:r>
      <w:r w:rsidR="000D59C5">
        <w:rPr>
          <w:sz w:val="28"/>
          <w:szCs w:val="28"/>
        </w:rPr>
        <w:t>апреля 202</w:t>
      </w:r>
      <w:r>
        <w:rPr>
          <w:sz w:val="28"/>
          <w:szCs w:val="28"/>
        </w:rPr>
        <w:t>4</w:t>
      </w:r>
      <w:r w:rsidR="000D59C5" w:rsidRPr="001A4F1B">
        <w:rPr>
          <w:sz w:val="28"/>
          <w:szCs w:val="28"/>
        </w:rPr>
        <w:t>г.</w:t>
      </w:r>
    </w:p>
    <w:p w:rsidR="00035104" w:rsidRPr="001A4F1B" w:rsidRDefault="00035104" w:rsidP="00035104">
      <w:pPr>
        <w:rPr>
          <w:sz w:val="28"/>
          <w:szCs w:val="28"/>
        </w:rPr>
      </w:pPr>
    </w:p>
    <w:p w:rsidR="00035104" w:rsidRPr="001A4F1B" w:rsidRDefault="00035104" w:rsidP="00035104">
      <w:pPr>
        <w:rPr>
          <w:sz w:val="28"/>
          <w:szCs w:val="28"/>
        </w:rPr>
      </w:pPr>
      <w:r w:rsidRPr="001A4F1B">
        <w:rPr>
          <w:sz w:val="28"/>
          <w:szCs w:val="28"/>
        </w:rPr>
        <w:t xml:space="preserve">Председатель П(Ц)К ……………………………/ </w:t>
      </w:r>
      <w:r>
        <w:rPr>
          <w:sz w:val="28"/>
          <w:szCs w:val="28"/>
        </w:rPr>
        <w:t>Ковалева Л.Д.</w:t>
      </w:r>
      <w:r w:rsidRPr="001A4F1B">
        <w:rPr>
          <w:sz w:val="28"/>
          <w:szCs w:val="28"/>
        </w:rPr>
        <w:t xml:space="preserve"> /</w:t>
      </w:r>
    </w:p>
    <w:p w:rsidR="00035104" w:rsidRPr="001A4F1B" w:rsidRDefault="00035104" w:rsidP="00035104">
      <w:pPr>
        <w:rPr>
          <w:sz w:val="28"/>
          <w:szCs w:val="28"/>
        </w:rPr>
      </w:pPr>
    </w:p>
    <w:p w:rsidR="00035104" w:rsidRPr="001A4F1B" w:rsidRDefault="00035104" w:rsidP="00035104">
      <w:pPr>
        <w:rPr>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035104" w:rsidRDefault="00035104"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EA0046" w:rsidRDefault="00EA0046" w:rsidP="00035104">
      <w:pPr>
        <w:jc w:val="center"/>
        <w:rPr>
          <w:b/>
          <w:sz w:val="28"/>
          <w:szCs w:val="28"/>
        </w:rPr>
      </w:pPr>
    </w:p>
    <w:p w:rsidR="00224ED1" w:rsidRDefault="00224ED1" w:rsidP="00224ED1">
      <w:pPr>
        <w:jc w:val="center"/>
        <w:rPr>
          <w:b/>
          <w:sz w:val="28"/>
          <w:szCs w:val="28"/>
        </w:rPr>
      </w:pPr>
    </w:p>
    <w:p w:rsidR="00920E6B" w:rsidRDefault="00920E6B">
      <w:pPr>
        <w:spacing w:after="200" w:line="276" w:lineRule="auto"/>
      </w:pPr>
      <w:r>
        <w:br w:type="page"/>
      </w:r>
    </w:p>
    <w:p w:rsidR="001A5ACE" w:rsidRDefault="001A5ACE" w:rsidP="001A5ACE">
      <w:pPr>
        <w:pStyle w:val="Style12"/>
        <w:widowControl/>
        <w:tabs>
          <w:tab w:val="left" w:leader="underscore" w:pos="2268"/>
        </w:tabs>
        <w:spacing w:before="53" w:line="346" w:lineRule="exact"/>
        <w:ind w:firstLine="0"/>
        <w:jc w:val="center"/>
      </w:pPr>
      <w:r w:rsidRPr="00B84F9F">
        <w:lastRenderedPageBreak/>
        <w:t>СОДЕРЖАНИЕ</w:t>
      </w:r>
    </w:p>
    <w:p w:rsidR="001A5ACE" w:rsidRPr="00F5648E" w:rsidRDefault="001A5ACE" w:rsidP="00AE6E70">
      <w:pPr>
        <w:numPr>
          <w:ilvl w:val="0"/>
          <w:numId w:val="1"/>
        </w:numPr>
        <w:spacing w:line="360" w:lineRule="auto"/>
        <w:jc w:val="both"/>
        <w:rPr>
          <w:szCs w:val="22"/>
        </w:rPr>
      </w:pPr>
      <w:r>
        <w:rPr>
          <w:szCs w:val="22"/>
        </w:rPr>
        <w:t>Паспорт оценочных материалов</w:t>
      </w:r>
      <w:r w:rsidRPr="00F5648E">
        <w:rPr>
          <w:szCs w:val="22"/>
        </w:rPr>
        <w:t>.............................................................</w:t>
      </w:r>
      <w:r>
        <w:rPr>
          <w:szCs w:val="22"/>
        </w:rPr>
        <w:t>..........4</w:t>
      </w:r>
    </w:p>
    <w:p w:rsidR="001A5ACE" w:rsidRPr="00F5648E" w:rsidRDefault="001A5ACE" w:rsidP="00AE6E70">
      <w:pPr>
        <w:numPr>
          <w:ilvl w:val="0"/>
          <w:numId w:val="1"/>
        </w:numPr>
        <w:spacing w:line="360" w:lineRule="auto"/>
        <w:jc w:val="both"/>
        <w:rPr>
          <w:szCs w:val="22"/>
        </w:rPr>
      </w:pPr>
      <w:r w:rsidRPr="00F5648E">
        <w:rPr>
          <w:szCs w:val="22"/>
        </w:rPr>
        <w:t>Результаты освоения учебной дисциплины, подлежащие проверке ...........</w:t>
      </w:r>
      <w:r>
        <w:rPr>
          <w:szCs w:val="22"/>
        </w:rPr>
        <w:t>....9</w:t>
      </w:r>
    </w:p>
    <w:p w:rsidR="001A5ACE" w:rsidRDefault="001A5ACE" w:rsidP="00AE6E70">
      <w:pPr>
        <w:numPr>
          <w:ilvl w:val="0"/>
          <w:numId w:val="1"/>
        </w:numPr>
        <w:spacing w:line="360" w:lineRule="auto"/>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.11</w:t>
      </w:r>
    </w:p>
    <w:p w:rsidR="001A5ACE" w:rsidRDefault="001A5ACE" w:rsidP="00AE6E70">
      <w:pPr>
        <w:numPr>
          <w:ilvl w:val="0"/>
          <w:numId w:val="1"/>
        </w:numPr>
        <w:spacing w:line="360" w:lineRule="auto"/>
        <w:jc w:val="both"/>
        <w:rPr>
          <w:szCs w:val="22"/>
        </w:rPr>
      </w:pPr>
      <w:r w:rsidRPr="00482E12">
        <w:rPr>
          <w:szCs w:val="22"/>
        </w:rPr>
        <w:t>Перечень заданий для оценки сформированности компетенций .....................</w:t>
      </w:r>
      <w:r>
        <w:rPr>
          <w:szCs w:val="22"/>
        </w:rPr>
        <w:t>24</w:t>
      </w:r>
    </w:p>
    <w:p w:rsidR="001A5ACE" w:rsidRDefault="001A5ACE" w:rsidP="00AE6E70">
      <w:pPr>
        <w:numPr>
          <w:ilvl w:val="0"/>
          <w:numId w:val="1"/>
        </w:numPr>
        <w:spacing w:line="360" w:lineRule="auto"/>
        <w:jc w:val="both"/>
        <w:rPr>
          <w:szCs w:val="22"/>
        </w:rPr>
      </w:pPr>
      <w:r w:rsidRPr="0096440B">
        <w:rPr>
          <w:szCs w:val="22"/>
        </w:rPr>
        <w:t>Критерии оценки...............................................................................................</w:t>
      </w:r>
      <w:r>
        <w:rPr>
          <w:szCs w:val="22"/>
        </w:rPr>
        <w:t>. 30</w:t>
      </w:r>
    </w:p>
    <w:p w:rsidR="001A5ACE" w:rsidRDefault="001A5ACE">
      <w:pPr>
        <w:spacing w:after="200" w:line="276" w:lineRule="auto"/>
        <w:rPr>
          <w:szCs w:val="22"/>
        </w:rPr>
      </w:pPr>
      <w:r>
        <w:rPr>
          <w:szCs w:val="22"/>
        </w:rPr>
        <w:br w:type="page"/>
      </w:r>
    </w:p>
    <w:p w:rsidR="001A5ACE" w:rsidRPr="004A1867" w:rsidRDefault="001A5ACE" w:rsidP="00AE6E70">
      <w:pPr>
        <w:pStyle w:val="a7"/>
        <w:numPr>
          <w:ilvl w:val="0"/>
          <w:numId w:val="2"/>
        </w:numPr>
        <w:spacing w:after="0" w:line="259" w:lineRule="auto"/>
        <w:ind w:left="0"/>
        <w:jc w:val="center"/>
        <w:rPr>
          <w:rFonts w:ascii="Times New Roman" w:hAnsi="Times New Roman"/>
        </w:rPr>
      </w:pPr>
      <w:r w:rsidRPr="004A1867">
        <w:rPr>
          <w:rFonts w:ascii="Times New Roman" w:hAnsi="Times New Roman"/>
          <w:b/>
        </w:rPr>
        <w:lastRenderedPageBreak/>
        <w:t>ПАСПОРТ ОЦЕНОЧНЫХ МАТЕРИАЛОВ</w:t>
      </w:r>
    </w:p>
    <w:p w:rsidR="001A5ACE" w:rsidRPr="004A1867" w:rsidRDefault="001A5ACE" w:rsidP="001A5ACE">
      <w:pPr>
        <w:autoSpaceDE w:val="0"/>
        <w:autoSpaceDN w:val="0"/>
        <w:adjustRightInd w:val="0"/>
        <w:ind w:firstLine="708"/>
        <w:jc w:val="both"/>
        <w:rPr>
          <w:sz w:val="22"/>
          <w:szCs w:val="22"/>
        </w:rPr>
      </w:pPr>
    </w:p>
    <w:p w:rsidR="001A5ACE" w:rsidRPr="004A1867" w:rsidRDefault="001A5ACE" w:rsidP="00AE6E70">
      <w:pPr>
        <w:autoSpaceDE w:val="0"/>
        <w:autoSpaceDN w:val="0"/>
        <w:adjustRightInd w:val="0"/>
        <w:ind w:firstLine="708"/>
        <w:jc w:val="both"/>
        <w:rPr>
          <w:sz w:val="22"/>
          <w:szCs w:val="22"/>
        </w:rPr>
      </w:pPr>
      <w:r w:rsidRPr="004A1867">
        <w:rPr>
          <w:sz w:val="22"/>
          <w:szCs w:val="22"/>
        </w:rPr>
        <w:t>Оценочные материалы являются неотъемлемой частью рабочей программы общеобразовательной дисциплины «</w:t>
      </w:r>
      <w:r>
        <w:rPr>
          <w:sz w:val="22"/>
          <w:szCs w:val="22"/>
        </w:rPr>
        <w:t>Математика</w:t>
      </w:r>
      <w:r w:rsidRPr="004A1867">
        <w:rPr>
          <w:sz w:val="22"/>
          <w:szCs w:val="22"/>
        </w:rPr>
        <w:t>» и предназначены для контроля и оценки образовательных достижений обучающихся, освоивших программу данной дисциплины.</w:t>
      </w:r>
    </w:p>
    <w:p w:rsidR="00AE6E70" w:rsidRPr="00AE6E70" w:rsidRDefault="001A5ACE" w:rsidP="00AE6E70">
      <w:pPr>
        <w:pStyle w:val="1"/>
        <w:keepNext w:val="0"/>
        <w:ind w:hanging="1134"/>
        <w:contextualSpacing/>
        <w:jc w:val="both"/>
        <w:rPr>
          <w:bCs/>
          <w:sz w:val="22"/>
          <w:szCs w:val="22"/>
        </w:rPr>
      </w:pPr>
      <w:r w:rsidRPr="004A1867">
        <w:rPr>
          <w:sz w:val="22"/>
          <w:szCs w:val="22"/>
        </w:rPr>
        <w:t xml:space="preserve">              </w:t>
      </w:r>
      <w:r w:rsidR="00AE6E70">
        <w:rPr>
          <w:sz w:val="22"/>
          <w:szCs w:val="22"/>
        </w:rPr>
        <w:t xml:space="preserve">       </w:t>
      </w:r>
      <w:r w:rsidRPr="004A1867">
        <w:rPr>
          <w:sz w:val="22"/>
          <w:szCs w:val="22"/>
        </w:rPr>
        <w:t xml:space="preserve">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(далее – ФГОС СОО) и федерального государственного образовательного стандарта среднего профессионального образования (далее - ФГОС СПО) по специальности </w:t>
      </w:r>
      <w:r w:rsidR="00AE6E70" w:rsidRPr="00AE6E70">
        <w:rPr>
          <w:bCs/>
          <w:sz w:val="22"/>
          <w:szCs w:val="22"/>
        </w:rPr>
        <w:t>15.02.16  Технология машиностроения</w:t>
      </w:r>
    </w:p>
    <w:p w:rsidR="001A5ACE" w:rsidRPr="004A1867" w:rsidRDefault="001A5ACE" w:rsidP="00AE6E70">
      <w:pPr>
        <w:contextualSpacing/>
        <w:jc w:val="both"/>
        <w:rPr>
          <w:sz w:val="22"/>
          <w:szCs w:val="22"/>
        </w:rPr>
      </w:pPr>
      <w:r w:rsidRPr="004A1867">
        <w:rPr>
          <w:sz w:val="22"/>
          <w:szCs w:val="22"/>
        </w:rPr>
        <w:t>Рабочей программой дисциплины «</w:t>
      </w:r>
      <w:r>
        <w:rPr>
          <w:sz w:val="22"/>
          <w:szCs w:val="22"/>
        </w:rPr>
        <w:t>Математика</w:t>
      </w:r>
      <w:r w:rsidRPr="004A1867">
        <w:rPr>
          <w:sz w:val="22"/>
          <w:szCs w:val="22"/>
        </w:rPr>
        <w:t>» предусмотрено формирование компетенций и достижение результатов:</w:t>
      </w:r>
    </w:p>
    <w:p w:rsidR="001A5ACE" w:rsidRPr="004A1867" w:rsidRDefault="001A5ACE" w:rsidP="001A5ACE">
      <w:pPr>
        <w:autoSpaceDE w:val="0"/>
        <w:autoSpaceDN w:val="0"/>
        <w:adjustRightInd w:val="0"/>
        <w:ind w:left="567" w:hanging="567"/>
        <w:jc w:val="both"/>
        <w:rPr>
          <w:sz w:val="22"/>
          <w:szCs w:val="22"/>
        </w:rPr>
      </w:pPr>
      <w:r w:rsidRPr="004A1867">
        <w:rPr>
          <w:sz w:val="22"/>
          <w:szCs w:val="22"/>
        </w:rPr>
        <w:t>ОК 01. Выбирать способы решения задач профессиональной деятельности применительно к различным контекстам.</w:t>
      </w:r>
    </w:p>
    <w:p w:rsidR="001A5ACE" w:rsidRPr="004A1867" w:rsidRDefault="001A5ACE" w:rsidP="001A5ACE">
      <w:pPr>
        <w:autoSpaceDE w:val="0"/>
        <w:autoSpaceDN w:val="0"/>
        <w:adjustRightInd w:val="0"/>
        <w:ind w:left="567" w:hanging="567"/>
        <w:jc w:val="both"/>
        <w:rPr>
          <w:sz w:val="22"/>
          <w:szCs w:val="22"/>
        </w:rPr>
      </w:pPr>
      <w:r w:rsidRPr="004A1867">
        <w:rPr>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A5ACE" w:rsidRPr="004A1867" w:rsidRDefault="001A5ACE" w:rsidP="001A5ACE">
      <w:pPr>
        <w:autoSpaceDE w:val="0"/>
        <w:autoSpaceDN w:val="0"/>
        <w:adjustRightInd w:val="0"/>
        <w:ind w:left="567" w:hanging="567"/>
        <w:jc w:val="both"/>
        <w:rPr>
          <w:sz w:val="22"/>
          <w:szCs w:val="22"/>
        </w:rPr>
      </w:pPr>
      <w:r w:rsidRPr="004A1867">
        <w:rPr>
          <w:sz w:val="22"/>
          <w:szCs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A5ACE" w:rsidRPr="004A1867" w:rsidRDefault="001A5ACE" w:rsidP="001A5ACE">
      <w:pPr>
        <w:autoSpaceDE w:val="0"/>
        <w:autoSpaceDN w:val="0"/>
        <w:adjustRightInd w:val="0"/>
        <w:ind w:left="567" w:hanging="567"/>
        <w:jc w:val="both"/>
        <w:rPr>
          <w:sz w:val="22"/>
          <w:szCs w:val="22"/>
        </w:rPr>
      </w:pPr>
      <w:r w:rsidRPr="004A1867">
        <w:rPr>
          <w:sz w:val="22"/>
          <w:szCs w:val="22"/>
        </w:rPr>
        <w:t>ОК 04. Эффективно взаимодействовать и работать в коллективе и команде.</w:t>
      </w:r>
    </w:p>
    <w:p w:rsidR="001A5ACE" w:rsidRPr="004A1867" w:rsidRDefault="001A5ACE" w:rsidP="001A5ACE">
      <w:pPr>
        <w:autoSpaceDE w:val="0"/>
        <w:autoSpaceDN w:val="0"/>
        <w:adjustRightInd w:val="0"/>
        <w:ind w:left="567" w:hanging="567"/>
        <w:jc w:val="both"/>
        <w:rPr>
          <w:sz w:val="22"/>
          <w:szCs w:val="22"/>
        </w:rPr>
      </w:pPr>
      <w:r w:rsidRPr="004A1867">
        <w:rPr>
          <w:sz w:val="22"/>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A5ACE" w:rsidRPr="004A1867" w:rsidRDefault="001A5ACE" w:rsidP="001A5ACE">
      <w:pPr>
        <w:autoSpaceDE w:val="0"/>
        <w:autoSpaceDN w:val="0"/>
        <w:adjustRightInd w:val="0"/>
        <w:ind w:left="567" w:hanging="567"/>
        <w:jc w:val="both"/>
        <w:rPr>
          <w:sz w:val="22"/>
          <w:szCs w:val="22"/>
        </w:rPr>
      </w:pPr>
      <w:r w:rsidRPr="004A1867">
        <w:rPr>
          <w:sz w:val="22"/>
          <w:szCs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A5ACE" w:rsidRPr="00AE6E70" w:rsidRDefault="001A5ACE" w:rsidP="001A5ACE">
      <w:pPr>
        <w:autoSpaceDE w:val="0"/>
        <w:autoSpaceDN w:val="0"/>
        <w:adjustRightInd w:val="0"/>
        <w:ind w:left="567" w:hanging="567"/>
        <w:jc w:val="both"/>
        <w:rPr>
          <w:sz w:val="22"/>
          <w:szCs w:val="22"/>
        </w:rPr>
      </w:pPr>
      <w:r w:rsidRPr="004A1867">
        <w:rPr>
          <w:sz w:val="22"/>
          <w:szCs w:val="22"/>
        </w:rPr>
        <w:t>ОК 0</w:t>
      </w:r>
      <w:r>
        <w:rPr>
          <w:sz w:val="22"/>
          <w:szCs w:val="22"/>
        </w:rPr>
        <w:t>7</w:t>
      </w:r>
      <w:r w:rsidRPr="004A1867">
        <w:rPr>
          <w:sz w:val="22"/>
          <w:szCs w:val="22"/>
        </w:rPr>
        <w:t>. </w:t>
      </w:r>
      <w:r w:rsidRPr="00BB091B">
        <w:rPr>
          <w:sz w:val="22"/>
          <w:szCs w:val="22"/>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w:t>
      </w:r>
      <w:r w:rsidRPr="00AE6E70">
        <w:rPr>
          <w:sz w:val="22"/>
          <w:szCs w:val="22"/>
        </w:rPr>
        <w:t>чрезвычайных ситуациях.</w:t>
      </w:r>
    </w:p>
    <w:p w:rsidR="001A5ACE" w:rsidRPr="00AE6E70" w:rsidRDefault="00AE6E70" w:rsidP="00AE6E70">
      <w:pPr>
        <w:jc w:val="both"/>
        <w:rPr>
          <w:sz w:val="22"/>
          <w:szCs w:val="22"/>
        </w:rPr>
      </w:pPr>
      <w:r w:rsidRPr="00AE6E70">
        <w:rPr>
          <w:sz w:val="22"/>
          <w:szCs w:val="22"/>
        </w:rPr>
        <w:t>ПК 1.3. Выбирать методы механической обработки и последовательность технологического процесса обработки деталей машин в машиностроительном производстве</w:t>
      </w:r>
    </w:p>
    <w:p w:rsidR="001A5ACE" w:rsidRPr="004A1867" w:rsidRDefault="001A5ACE" w:rsidP="001A5ACE">
      <w:pPr>
        <w:autoSpaceDE w:val="0"/>
        <w:autoSpaceDN w:val="0"/>
        <w:adjustRightInd w:val="0"/>
        <w:ind w:left="567" w:hanging="567"/>
        <w:jc w:val="both"/>
        <w:rPr>
          <w:iCs/>
          <w:sz w:val="22"/>
          <w:szCs w:val="22"/>
        </w:rPr>
      </w:pPr>
      <w:r w:rsidRPr="004A1867">
        <w:rPr>
          <w:iCs/>
          <w:sz w:val="22"/>
          <w:szCs w:val="22"/>
        </w:rPr>
        <w:t>Освоение содержания учебной дисциплины «</w:t>
      </w:r>
      <w:r>
        <w:rPr>
          <w:iCs/>
          <w:sz w:val="22"/>
          <w:szCs w:val="22"/>
        </w:rPr>
        <w:t>Математика</w:t>
      </w:r>
      <w:r w:rsidRPr="004A1867">
        <w:rPr>
          <w:iCs/>
          <w:sz w:val="22"/>
          <w:szCs w:val="22"/>
        </w:rPr>
        <w:t>» обеспечивает достижение студентами следующих результатов:</w:t>
      </w:r>
    </w:p>
    <w:p w:rsidR="001A5ACE" w:rsidRPr="004A1867" w:rsidRDefault="001A5ACE" w:rsidP="00AE6E70">
      <w:pPr>
        <w:numPr>
          <w:ilvl w:val="0"/>
          <w:numId w:val="3"/>
        </w:numPr>
        <w:tabs>
          <w:tab w:val="clear" w:pos="567"/>
        </w:tabs>
        <w:suppressAutoHyphens/>
        <w:ind w:left="0" w:firstLine="0"/>
        <w:contextualSpacing/>
        <w:jc w:val="both"/>
        <w:rPr>
          <w:b/>
          <w:sz w:val="22"/>
          <w:szCs w:val="22"/>
        </w:rPr>
      </w:pPr>
      <w:r w:rsidRPr="004A1867">
        <w:rPr>
          <w:b/>
          <w:sz w:val="22"/>
          <w:szCs w:val="22"/>
        </w:rPr>
        <w:t>личностных (ЛР):</w:t>
      </w:r>
    </w:p>
    <w:p w:rsidR="001A5ACE" w:rsidRPr="004A1867" w:rsidRDefault="001A5ACE" w:rsidP="001A5ACE">
      <w:pPr>
        <w:suppressAutoHyphens/>
        <w:contextualSpacing/>
        <w:jc w:val="center"/>
        <w:rPr>
          <w:i/>
          <w:iCs/>
          <w:sz w:val="22"/>
          <w:szCs w:val="22"/>
        </w:rPr>
      </w:pPr>
      <w:r w:rsidRPr="004A1867">
        <w:rPr>
          <w:i/>
          <w:iCs/>
          <w:sz w:val="22"/>
          <w:szCs w:val="22"/>
        </w:rPr>
        <w:t>Личностные результаты (гражданского воспитания)</w:t>
      </w:r>
    </w:p>
    <w:p w:rsidR="001A5ACE" w:rsidRPr="0048562E" w:rsidRDefault="001A5ACE" w:rsidP="00AE6E70">
      <w:pPr>
        <w:numPr>
          <w:ilvl w:val="0"/>
          <w:numId w:val="4"/>
        </w:numPr>
        <w:tabs>
          <w:tab w:val="left" w:pos="626"/>
        </w:tabs>
        <w:suppressAutoHyphens/>
        <w:ind w:left="0" w:firstLine="0"/>
        <w:contextualSpacing/>
        <w:jc w:val="both"/>
        <w:rPr>
          <w:rStyle w:val="FontStyle59"/>
        </w:rPr>
      </w:pPr>
      <w:r w:rsidRPr="0048562E">
        <w:rPr>
          <w:rStyle w:val="FontStyle59"/>
        </w:rPr>
        <w:t>ЛР 2 осознание своих конституционных прав и обязанностей, уважение закона и правопорядка</w:t>
      </w:r>
    </w:p>
    <w:p w:rsidR="001A5ACE" w:rsidRPr="0048562E" w:rsidRDefault="001A5ACE" w:rsidP="00AE6E70">
      <w:pPr>
        <w:numPr>
          <w:ilvl w:val="0"/>
          <w:numId w:val="4"/>
        </w:numPr>
        <w:tabs>
          <w:tab w:val="left" w:pos="626"/>
        </w:tabs>
        <w:suppressAutoHyphens/>
        <w:ind w:left="0" w:firstLine="0"/>
        <w:contextualSpacing/>
        <w:jc w:val="both"/>
        <w:rPr>
          <w:rStyle w:val="FontStyle59"/>
        </w:rPr>
      </w:pPr>
      <w:r w:rsidRPr="0048562E">
        <w:rPr>
          <w:rStyle w:val="FontStyle59"/>
        </w:rPr>
        <w:t>ЛР 3 принятие традиционных национальных, общечеловеческих гуманистических и демократических ценностей</w:t>
      </w:r>
    </w:p>
    <w:p w:rsidR="001A5ACE" w:rsidRPr="0048562E" w:rsidRDefault="001A5ACE" w:rsidP="00AE6E70">
      <w:pPr>
        <w:numPr>
          <w:ilvl w:val="0"/>
          <w:numId w:val="4"/>
        </w:numPr>
        <w:tabs>
          <w:tab w:val="left" w:pos="626"/>
        </w:tabs>
        <w:suppressAutoHyphens/>
        <w:ind w:left="0" w:firstLine="0"/>
        <w:contextualSpacing/>
        <w:jc w:val="both"/>
        <w:rPr>
          <w:rStyle w:val="FontStyle59"/>
        </w:rPr>
      </w:pPr>
      <w:r w:rsidRPr="0048562E">
        <w:rPr>
          <w:rStyle w:val="FontStyle59"/>
        </w:rPr>
        <w:t>ЛР 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5ACE" w:rsidRPr="0048562E" w:rsidRDefault="001A5ACE" w:rsidP="00AE6E70">
      <w:pPr>
        <w:numPr>
          <w:ilvl w:val="0"/>
          <w:numId w:val="4"/>
        </w:numPr>
        <w:tabs>
          <w:tab w:val="left" w:pos="626"/>
        </w:tabs>
        <w:suppressAutoHyphens/>
        <w:ind w:left="0" w:firstLine="0"/>
        <w:contextualSpacing/>
        <w:jc w:val="both"/>
        <w:rPr>
          <w:rStyle w:val="FontStyle59"/>
        </w:rPr>
      </w:pPr>
      <w:r w:rsidRPr="0048562E">
        <w:rPr>
          <w:rStyle w:val="FontStyle59"/>
        </w:rPr>
        <w:t>ЛР 5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A5ACE" w:rsidRPr="0048562E" w:rsidRDefault="001A5ACE" w:rsidP="00AE6E70">
      <w:pPr>
        <w:numPr>
          <w:ilvl w:val="0"/>
          <w:numId w:val="4"/>
        </w:numPr>
        <w:tabs>
          <w:tab w:val="left" w:pos="626"/>
        </w:tabs>
        <w:suppressAutoHyphens/>
        <w:ind w:left="0" w:firstLine="0"/>
        <w:contextualSpacing/>
        <w:jc w:val="both"/>
        <w:rPr>
          <w:rStyle w:val="FontStyle59"/>
        </w:rPr>
      </w:pPr>
      <w:r w:rsidRPr="0048562E">
        <w:rPr>
          <w:rStyle w:val="FontStyle59"/>
        </w:rPr>
        <w:t>ЛР 6 умение взаимодействовать с социальными институтами в соответствии с их функциями и назначением</w:t>
      </w:r>
    </w:p>
    <w:p w:rsidR="001A5ACE" w:rsidRPr="0048562E" w:rsidRDefault="001A5ACE" w:rsidP="00AE6E70">
      <w:pPr>
        <w:numPr>
          <w:ilvl w:val="0"/>
          <w:numId w:val="4"/>
        </w:numPr>
        <w:tabs>
          <w:tab w:val="left" w:pos="626"/>
        </w:tabs>
        <w:suppressAutoHyphens/>
        <w:ind w:left="0" w:firstLine="0"/>
        <w:contextualSpacing/>
        <w:jc w:val="both"/>
        <w:rPr>
          <w:rStyle w:val="FontStyle59"/>
        </w:rPr>
      </w:pPr>
      <w:r w:rsidRPr="0048562E">
        <w:rPr>
          <w:rStyle w:val="FontStyle59"/>
        </w:rPr>
        <w:t>ЛР 7 готовность к гуманитарной и волонтерской деятельности</w:t>
      </w:r>
    </w:p>
    <w:p w:rsidR="001A5ACE" w:rsidRPr="0048562E" w:rsidRDefault="001A5ACE" w:rsidP="001A5ACE">
      <w:pPr>
        <w:suppressAutoHyphens/>
        <w:contextualSpacing/>
        <w:jc w:val="both"/>
        <w:rPr>
          <w:i/>
          <w:iCs/>
          <w:sz w:val="22"/>
          <w:szCs w:val="22"/>
        </w:rPr>
      </w:pPr>
      <w:r w:rsidRPr="0048562E">
        <w:rPr>
          <w:i/>
          <w:iCs/>
          <w:sz w:val="22"/>
          <w:szCs w:val="22"/>
        </w:rPr>
        <w:t>Личностные результаты (патриотического воспитания)</w:t>
      </w:r>
    </w:p>
    <w:p w:rsidR="001A5ACE" w:rsidRPr="0048562E" w:rsidRDefault="001A5ACE" w:rsidP="00AE6E70">
      <w:pPr>
        <w:numPr>
          <w:ilvl w:val="0"/>
          <w:numId w:val="5"/>
        </w:numPr>
        <w:tabs>
          <w:tab w:val="left" w:pos="626"/>
        </w:tabs>
        <w:suppressAutoHyphens/>
        <w:ind w:left="0" w:firstLine="0"/>
        <w:contextualSpacing/>
        <w:jc w:val="both"/>
        <w:rPr>
          <w:rStyle w:val="FontStyle59"/>
        </w:rPr>
      </w:pPr>
      <w:r w:rsidRPr="0048562E">
        <w:rPr>
          <w:rStyle w:val="FontStyle59"/>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A5ACE" w:rsidRPr="0048562E" w:rsidRDefault="001A5ACE" w:rsidP="00AE6E70">
      <w:pPr>
        <w:numPr>
          <w:ilvl w:val="0"/>
          <w:numId w:val="5"/>
        </w:numPr>
        <w:tabs>
          <w:tab w:val="left" w:pos="626"/>
        </w:tabs>
        <w:suppressAutoHyphens/>
        <w:ind w:left="0" w:firstLine="0"/>
        <w:contextualSpacing/>
        <w:jc w:val="both"/>
        <w:rPr>
          <w:rStyle w:val="FontStyle59"/>
        </w:rPr>
      </w:pPr>
      <w:r w:rsidRPr="0048562E">
        <w:rPr>
          <w:rStyle w:val="FontStyle59"/>
        </w:rPr>
        <w:t>ЛР 9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A5ACE" w:rsidRPr="0048562E" w:rsidRDefault="001A5ACE" w:rsidP="00AE6E70">
      <w:pPr>
        <w:numPr>
          <w:ilvl w:val="0"/>
          <w:numId w:val="5"/>
        </w:numPr>
        <w:tabs>
          <w:tab w:val="left" w:pos="626"/>
        </w:tabs>
        <w:suppressAutoHyphens/>
        <w:ind w:left="0" w:firstLine="0"/>
        <w:contextualSpacing/>
        <w:jc w:val="both"/>
        <w:rPr>
          <w:rStyle w:val="FontStyle59"/>
        </w:rPr>
      </w:pPr>
      <w:r w:rsidRPr="0048562E">
        <w:rPr>
          <w:rStyle w:val="FontStyle59"/>
        </w:rPr>
        <w:t>ЛР 10 идейная убежденность, готовность к служению и защите Отечества, ответственность за его судьбу</w:t>
      </w:r>
    </w:p>
    <w:p w:rsidR="001A5ACE" w:rsidRPr="0048562E" w:rsidRDefault="001A5ACE" w:rsidP="001A5ACE">
      <w:pPr>
        <w:suppressAutoHyphens/>
        <w:ind w:left="927"/>
        <w:jc w:val="both"/>
        <w:rPr>
          <w:i/>
          <w:iCs/>
          <w:sz w:val="22"/>
          <w:szCs w:val="22"/>
        </w:rPr>
      </w:pPr>
      <w:r w:rsidRPr="0048562E">
        <w:rPr>
          <w:i/>
          <w:iCs/>
          <w:sz w:val="22"/>
          <w:szCs w:val="22"/>
        </w:rPr>
        <w:lastRenderedPageBreak/>
        <w:t>Личностные результаты (</w:t>
      </w:r>
      <w:r w:rsidRPr="0048562E">
        <w:rPr>
          <w:i/>
          <w:sz w:val="22"/>
          <w:szCs w:val="22"/>
        </w:rPr>
        <w:t>духовно-нравственного</w:t>
      </w:r>
      <w:r w:rsidRPr="0048562E">
        <w:rPr>
          <w:b/>
          <w:sz w:val="22"/>
          <w:szCs w:val="22"/>
        </w:rPr>
        <w:t xml:space="preserve"> </w:t>
      </w:r>
      <w:r w:rsidRPr="0048562E">
        <w:rPr>
          <w:i/>
          <w:iCs/>
          <w:sz w:val="22"/>
          <w:szCs w:val="22"/>
        </w:rPr>
        <w:t>воспитания)</w:t>
      </w:r>
    </w:p>
    <w:p w:rsidR="001A5ACE" w:rsidRPr="0048562E" w:rsidRDefault="001A5ACE" w:rsidP="00AE6E70">
      <w:pPr>
        <w:pStyle w:val="a7"/>
        <w:numPr>
          <w:ilvl w:val="0"/>
          <w:numId w:val="13"/>
        </w:numPr>
        <w:spacing w:line="220" w:lineRule="exact"/>
        <w:jc w:val="both"/>
        <w:rPr>
          <w:rFonts w:ascii="Times New Roman" w:hAnsi="Times New Roman"/>
        </w:rPr>
      </w:pPr>
      <w:r w:rsidRPr="0048562E">
        <w:rPr>
          <w:rStyle w:val="FontStyle59"/>
        </w:rPr>
        <w:t>ЛР 12 </w:t>
      </w:r>
      <w:r w:rsidRPr="0048562E">
        <w:rPr>
          <w:rFonts w:ascii="Times New Roman" w:hAnsi="Times New Roman"/>
        </w:rPr>
        <w:t>сформированность нравственного сознания, этического поведения</w:t>
      </w:r>
    </w:p>
    <w:p w:rsidR="001A5ACE" w:rsidRPr="0048562E" w:rsidRDefault="001A5ACE" w:rsidP="00AE6E70">
      <w:pPr>
        <w:pStyle w:val="a7"/>
        <w:numPr>
          <w:ilvl w:val="0"/>
          <w:numId w:val="13"/>
        </w:numPr>
        <w:spacing w:line="220" w:lineRule="exact"/>
        <w:jc w:val="both"/>
        <w:rPr>
          <w:rFonts w:ascii="Times New Roman" w:hAnsi="Times New Roman"/>
        </w:rPr>
      </w:pPr>
      <w:r w:rsidRPr="0048562E">
        <w:rPr>
          <w:rStyle w:val="FontStyle59"/>
        </w:rPr>
        <w:t>ЛР 13 </w:t>
      </w:r>
      <w:r w:rsidRPr="0048562E">
        <w:rPr>
          <w:rFonts w:ascii="Times New Roman" w:hAnsi="Times New Roman"/>
        </w:rPr>
        <w:t>способность оценивать ситуацию и принимать осознанные решения, ориентируясь на морально-нравственные нормы и ценности</w:t>
      </w:r>
    </w:p>
    <w:p w:rsidR="001A5ACE" w:rsidRPr="0048562E" w:rsidRDefault="001A5ACE" w:rsidP="00AE6E70">
      <w:pPr>
        <w:pStyle w:val="a7"/>
        <w:numPr>
          <w:ilvl w:val="0"/>
          <w:numId w:val="13"/>
        </w:numPr>
        <w:spacing w:line="220" w:lineRule="exact"/>
        <w:jc w:val="both"/>
        <w:rPr>
          <w:rFonts w:ascii="Times New Roman" w:hAnsi="Times New Roman"/>
        </w:rPr>
      </w:pPr>
      <w:r w:rsidRPr="0048562E">
        <w:rPr>
          <w:rStyle w:val="FontStyle59"/>
        </w:rPr>
        <w:t>ЛР 14 </w:t>
      </w:r>
      <w:r w:rsidRPr="0048562E">
        <w:rPr>
          <w:rFonts w:ascii="Times New Roman" w:hAnsi="Times New Roman"/>
        </w:rPr>
        <w:t>осознание личного вклада в построение устойчивого будущего</w:t>
      </w:r>
    </w:p>
    <w:p w:rsidR="001A5ACE" w:rsidRPr="0048562E" w:rsidRDefault="001A5ACE" w:rsidP="00AE6E70">
      <w:pPr>
        <w:pStyle w:val="a7"/>
        <w:numPr>
          <w:ilvl w:val="0"/>
          <w:numId w:val="13"/>
        </w:numPr>
        <w:suppressAutoHyphens/>
        <w:spacing w:after="0" w:line="220" w:lineRule="exact"/>
        <w:ind w:hanging="283"/>
        <w:jc w:val="both"/>
        <w:rPr>
          <w:i/>
          <w:iCs/>
        </w:rPr>
      </w:pPr>
      <w:r w:rsidRPr="0048562E">
        <w:rPr>
          <w:rStyle w:val="FontStyle59"/>
        </w:rPr>
        <w:t>ЛР 15 </w:t>
      </w:r>
      <w:r w:rsidRPr="0048562E">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1A5ACE" w:rsidRPr="0048562E" w:rsidRDefault="001A5ACE" w:rsidP="001A5ACE">
      <w:pPr>
        <w:suppressAutoHyphens/>
        <w:ind w:hanging="283"/>
        <w:contextualSpacing/>
        <w:jc w:val="both"/>
        <w:rPr>
          <w:i/>
          <w:iCs/>
          <w:sz w:val="22"/>
          <w:szCs w:val="22"/>
        </w:rPr>
      </w:pPr>
      <w:r w:rsidRPr="0048562E">
        <w:rPr>
          <w:i/>
          <w:iCs/>
          <w:sz w:val="22"/>
          <w:szCs w:val="22"/>
        </w:rPr>
        <w:t>Личностные результаты (эстетического воспитания)</w:t>
      </w:r>
    </w:p>
    <w:p w:rsidR="001A5ACE" w:rsidRPr="0048562E" w:rsidRDefault="001A5ACE" w:rsidP="00AE6E70">
      <w:pPr>
        <w:numPr>
          <w:ilvl w:val="0"/>
          <w:numId w:val="6"/>
        </w:numPr>
        <w:tabs>
          <w:tab w:val="left" w:pos="626"/>
        </w:tabs>
        <w:suppressAutoHyphens/>
        <w:ind w:left="0" w:firstLine="0"/>
        <w:contextualSpacing/>
        <w:jc w:val="both"/>
        <w:rPr>
          <w:rStyle w:val="FontStyle59"/>
        </w:rPr>
      </w:pPr>
      <w:r w:rsidRPr="0048562E">
        <w:rPr>
          <w:rStyle w:val="FontStyle59"/>
        </w:rPr>
        <w:t>ЛР 16 эстетическое отношение к миру, включая эстетику быта, научного и технического творчества, спорта, труда и общественных отношений</w:t>
      </w:r>
    </w:p>
    <w:p w:rsidR="001A5ACE" w:rsidRPr="0048562E" w:rsidRDefault="001A5ACE" w:rsidP="00AE6E70">
      <w:pPr>
        <w:numPr>
          <w:ilvl w:val="0"/>
          <w:numId w:val="6"/>
        </w:numPr>
        <w:tabs>
          <w:tab w:val="left" w:pos="626"/>
        </w:tabs>
        <w:suppressAutoHyphens/>
        <w:ind w:left="0" w:firstLine="0"/>
        <w:contextualSpacing/>
        <w:jc w:val="both"/>
        <w:rPr>
          <w:rStyle w:val="FontStyle59"/>
        </w:rPr>
      </w:pPr>
      <w:r w:rsidRPr="0048562E">
        <w:rPr>
          <w:rStyle w:val="FontStyle59"/>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5ACE" w:rsidRPr="0048562E" w:rsidRDefault="001A5ACE" w:rsidP="00AE6E70">
      <w:pPr>
        <w:numPr>
          <w:ilvl w:val="0"/>
          <w:numId w:val="6"/>
        </w:numPr>
        <w:tabs>
          <w:tab w:val="left" w:pos="626"/>
        </w:tabs>
        <w:suppressAutoHyphens/>
        <w:ind w:left="0" w:firstLine="0"/>
        <w:contextualSpacing/>
        <w:jc w:val="both"/>
        <w:rPr>
          <w:rStyle w:val="FontStyle59"/>
        </w:rPr>
      </w:pPr>
      <w:r w:rsidRPr="0048562E">
        <w:rPr>
          <w:rStyle w:val="FontStyle59"/>
        </w:rPr>
        <w:t>ЛР 18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A5ACE" w:rsidRPr="0048562E" w:rsidRDefault="001A5ACE" w:rsidP="00AE6E70">
      <w:pPr>
        <w:numPr>
          <w:ilvl w:val="0"/>
          <w:numId w:val="6"/>
        </w:numPr>
        <w:tabs>
          <w:tab w:val="left" w:pos="626"/>
        </w:tabs>
        <w:suppressAutoHyphens/>
        <w:ind w:left="0" w:firstLine="0"/>
        <w:contextualSpacing/>
        <w:jc w:val="both"/>
        <w:rPr>
          <w:rStyle w:val="FontStyle59"/>
        </w:rPr>
      </w:pPr>
      <w:r w:rsidRPr="0048562E">
        <w:rPr>
          <w:rStyle w:val="FontStyle59"/>
        </w:rPr>
        <w:t>ЛР 19 готовность к самовыражению в разных видах искусства, стремление проявлять качества творческой личности</w:t>
      </w:r>
    </w:p>
    <w:p w:rsidR="001A5ACE" w:rsidRPr="0048562E" w:rsidRDefault="001A5ACE" w:rsidP="001A5ACE">
      <w:pPr>
        <w:suppressAutoHyphens/>
        <w:contextualSpacing/>
        <w:jc w:val="both"/>
        <w:rPr>
          <w:i/>
          <w:iCs/>
          <w:sz w:val="22"/>
          <w:szCs w:val="22"/>
        </w:rPr>
      </w:pPr>
      <w:r w:rsidRPr="0048562E">
        <w:rPr>
          <w:i/>
          <w:iCs/>
          <w:sz w:val="22"/>
          <w:szCs w:val="22"/>
        </w:rPr>
        <w:t>Личностные результаты (трудового воспитания)</w:t>
      </w:r>
    </w:p>
    <w:p w:rsidR="001A5ACE" w:rsidRPr="0048562E" w:rsidRDefault="001A5ACE" w:rsidP="00AE6E70">
      <w:pPr>
        <w:numPr>
          <w:ilvl w:val="0"/>
          <w:numId w:val="7"/>
        </w:numPr>
        <w:tabs>
          <w:tab w:val="left" w:pos="626"/>
        </w:tabs>
        <w:suppressAutoHyphens/>
        <w:ind w:left="0" w:firstLine="0"/>
        <w:contextualSpacing/>
        <w:jc w:val="both"/>
        <w:rPr>
          <w:rStyle w:val="FontStyle59"/>
        </w:rPr>
      </w:pPr>
      <w:r w:rsidRPr="0048562E">
        <w:rPr>
          <w:rStyle w:val="FontStyle59"/>
        </w:rPr>
        <w:t>ЛР 23 готовность к труду, осознание ценности мастерства, трудолюбие</w:t>
      </w:r>
    </w:p>
    <w:p w:rsidR="001A5ACE" w:rsidRPr="0048562E" w:rsidRDefault="001A5ACE" w:rsidP="00AE6E70">
      <w:pPr>
        <w:numPr>
          <w:ilvl w:val="0"/>
          <w:numId w:val="7"/>
        </w:numPr>
        <w:tabs>
          <w:tab w:val="left" w:pos="626"/>
        </w:tabs>
        <w:suppressAutoHyphens/>
        <w:ind w:left="0" w:firstLine="0"/>
        <w:contextualSpacing/>
        <w:jc w:val="both"/>
        <w:rPr>
          <w:rStyle w:val="FontStyle59"/>
        </w:rPr>
      </w:pPr>
      <w:r w:rsidRPr="0048562E">
        <w:rPr>
          <w:rStyle w:val="FontStyle59"/>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A5ACE" w:rsidRPr="0048562E" w:rsidRDefault="001A5ACE" w:rsidP="00AE6E70">
      <w:pPr>
        <w:numPr>
          <w:ilvl w:val="0"/>
          <w:numId w:val="7"/>
        </w:numPr>
        <w:tabs>
          <w:tab w:val="left" w:pos="626"/>
        </w:tabs>
        <w:suppressAutoHyphens/>
        <w:ind w:left="0" w:firstLine="0"/>
        <w:contextualSpacing/>
        <w:jc w:val="both"/>
        <w:rPr>
          <w:rStyle w:val="FontStyle59"/>
        </w:rPr>
      </w:pPr>
      <w:r w:rsidRPr="0048562E">
        <w:rPr>
          <w:rStyle w:val="FontStyle59"/>
        </w:rPr>
        <w:t>ЛР 25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A5ACE" w:rsidRPr="0048562E" w:rsidRDefault="001A5ACE" w:rsidP="001A5ACE">
      <w:pPr>
        <w:suppressAutoHyphens/>
        <w:ind w:left="927"/>
        <w:jc w:val="both"/>
        <w:rPr>
          <w:i/>
          <w:iCs/>
          <w:sz w:val="22"/>
          <w:szCs w:val="22"/>
        </w:rPr>
      </w:pPr>
      <w:r w:rsidRPr="0048562E">
        <w:rPr>
          <w:i/>
          <w:iCs/>
          <w:sz w:val="22"/>
          <w:szCs w:val="22"/>
        </w:rPr>
        <w:t>Личностные результаты (</w:t>
      </w:r>
      <w:r w:rsidRPr="0048562E">
        <w:rPr>
          <w:i/>
          <w:sz w:val="22"/>
          <w:szCs w:val="22"/>
        </w:rPr>
        <w:t>экологического воспитания</w:t>
      </w:r>
      <w:r w:rsidRPr="0048562E">
        <w:rPr>
          <w:i/>
          <w:iCs/>
          <w:sz w:val="22"/>
          <w:szCs w:val="22"/>
        </w:rPr>
        <w:t>)</w:t>
      </w:r>
    </w:p>
    <w:p w:rsidR="001A5ACE" w:rsidRPr="0048562E" w:rsidRDefault="001A5ACE" w:rsidP="00AE6E70">
      <w:pPr>
        <w:pStyle w:val="a7"/>
        <w:numPr>
          <w:ilvl w:val="0"/>
          <w:numId w:val="14"/>
        </w:numPr>
        <w:spacing w:line="220" w:lineRule="exact"/>
        <w:ind w:left="567"/>
        <w:jc w:val="both"/>
        <w:rPr>
          <w:rFonts w:ascii="Times New Roman" w:hAnsi="Times New Roman"/>
        </w:rPr>
      </w:pPr>
      <w:r w:rsidRPr="0048562E">
        <w:rPr>
          <w:rStyle w:val="FontStyle59"/>
        </w:rPr>
        <w:t>ЛР 29 </w:t>
      </w:r>
      <w:r w:rsidRPr="0048562E">
        <w:rPr>
          <w:rFonts w:ascii="Times New Roman" w:hAnsi="Times New Roman"/>
        </w:rPr>
        <w:t>активное неприятие действий, приносящих вред окружающей среде</w:t>
      </w:r>
    </w:p>
    <w:p w:rsidR="001A5ACE" w:rsidRPr="0048562E" w:rsidRDefault="001A5ACE" w:rsidP="00AE6E70">
      <w:pPr>
        <w:pStyle w:val="a7"/>
        <w:numPr>
          <w:ilvl w:val="0"/>
          <w:numId w:val="14"/>
        </w:numPr>
        <w:spacing w:line="220" w:lineRule="exact"/>
        <w:ind w:left="567"/>
        <w:jc w:val="both"/>
        <w:rPr>
          <w:rFonts w:ascii="Times New Roman" w:hAnsi="Times New Roman"/>
        </w:rPr>
      </w:pPr>
      <w:r w:rsidRPr="0048562E">
        <w:rPr>
          <w:rStyle w:val="FontStyle59"/>
        </w:rPr>
        <w:t>ЛР 30 </w:t>
      </w:r>
      <w:r w:rsidRPr="0048562E">
        <w:rPr>
          <w:rFonts w:ascii="Times New Roman" w:hAnsi="Times New Roman"/>
        </w:rPr>
        <w:t>умение прогнозировать неблагоприятные экологические последствия предпринимаемых действий, предотвращать их</w:t>
      </w:r>
    </w:p>
    <w:p w:rsidR="001A5ACE" w:rsidRPr="0048562E" w:rsidRDefault="001A5ACE" w:rsidP="00AE6E70">
      <w:pPr>
        <w:pStyle w:val="a7"/>
        <w:numPr>
          <w:ilvl w:val="0"/>
          <w:numId w:val="14"/>
        </w:numPr>
        <w:spacing w:after="0" w:line="220" w:lineRule="exact"/>
        <w:ind w:left="142" w:firstLine="0"/>
        <w:jc w:val="both"/>
        <w:rPr>
          <w:rFonts w:ascii="Times New Roman" w:hAnsi="Times New Roman"/>
        </w:rPr>
      </w:pPr>
      <w:r w:rsidRPr="0048562E">
        <w:rPr>
          <w:rStyle w:val="FontStyle59"/>
        </w:rPr>
        <w:t>ЛР 31 </w:t>
      </w:r>
      <w:r w:rsidRPr="0048562E">
        <w:rPr>
          <w:rFonts w:ascii="Times New Roman" w:hAnsi="Times New Roman"/>
        </w:rPr>
        <w:t>расширение опыта деятельности экологической направленности</w:t>
      </w:r>
    </w:p>
    <w:p w:rsidR="001A5ACE" w:rsidRPr="0048562E" w:rsidRDefault="001A5ACE" w:rsidP="001A5ACE">
      <w:pPr>
        <w:suppressAutoHyphens/>
        <w:contextualSpacing/>
        <w:jc w:val="both"/>
        <w:rPr>
          <w:i/>
          <w:iCs/>
          <w:sz w:val="22"/>
          <w:szCs w:val="22"/>
        </w:rPr>
      </w:pPr>
      <w:r w:rsidRPr="0048562E">
        <w:rPr>
          <w:i/>
          <w:iCs/>
          <w:sz w:val="22"/>
          <w:szCs w:val="22"/>
        </w:rPr>
        <w:t>Личностные результаты (ценности научного познания)</w:t>
      </w:r>
    </w:p>
    <w:p w:rsidR="001A5ACE" w:rsidRPr="0048562E" w:rsidRDefault="001A5ACE" w:rsidP="00AE6E70">
      <w:pPr>
        <w:numPr>
          <w:ilvl w:val="0"/>
          <w:numId w:val="8"/>
        </w:numPr>
        <w:tabs>
          <w:tab w:val="left" w:pos="626"/>
        </w:tabs>
        <w:suppressAutoHyphens/>
        <w:ind w:left="0" w:firstLine="0"/>
        <w:contextualSpacing/>
        <w:jc w:val="both"/>
        <w:rPr>
          <w:rStyle w:val="FontStyle59"/>
        </w:rPr>
      </w:pPr>
      <w:r w:rsidRPr="0048562E">
        <w:rPr>
          <w:rStyle w:val="FontStyle59"/>
        </w:rPr>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A5ACE" w:rsidRPr="0048562E" w:rsidRDefault="001A5ACE" w:rsidP="00AE6E70">
      <w:pPr>
        <w:numPr>
          <w:ilvl w:val="0"/>
          <w:numId w:val="8"/>
        </w:numPr>
        <w:tabs>
          <w:tab w:val="left" w:pos="626"/>
        </w:tabs>
        <w:suppressAutoHyphens/>
        <w:ind w:left="0" w:firstLine="0"/>
        <w:contextualSpacing/>
        <w:jc w:val="both"/>
        <w:rPr>
          <w:rStyle w:val="FontStyle59"/>
        </w:rPr>
      </w:pPr>
      <w:r w:rsidRPr="0048562E">
        <w:rPr>
          <w:rStyle w:val="FontStyle59"/>
        </w:rPr>
        <w:t>ЛР 33 совершенствование языковой и читательской культуры как средства взаимодействия между людьми и познания мира</w:t>
      </w:r>
    </w:p>
    <w:p w:rsidR="001A5ACE" w:rsidRPr="0048562E" w:rsidRDefault="001A5ACE" w:rsidP="00AE6E70">
      <w:pPr>
        <w:numPr>
          <w:ilvl w:val="0"/>
          <w:numId w:val="8"/>
        </w:numPr>
        <w:tabs>
          <w:tab w:val="left" w:pos="626"/>
        </w:tabs>
        <w:suppressAutoHyphens/>
        <w:ind w:left="0" w:firstLine="0"/>
        <w:contextualSpacing/>
        <w:jc w:val="both"/>
        <w:rPr>
          <w:sz w:val="22"/>
          <w:szCs w:val="22"/>
        </w:rPr>
      </w:pPr>
      <w:r w:rsidRPr="0048562E">
        <w:rPr>
          <w:rStyle w:val="FontStyle59"/>
        </w:rPr>
        <w:t>ЛР 34 осознание ценности научной деятельности, готовность осуществлять проектную и</w:t>
      </w:r>
      <w:r w:rsidRPr="0048562E">
        <w:rPr>
          <w:sz w:val="22"/>
          <w:szCs w:val="22"/>
        </w:rPr>
        <w:t xml:space="preserve"> исследовательскую деятельность индивидуально и в группе</w:t>
      </w:r>
    </w:p>
    <w:p w:rsidR="001A5ACE" w:rsidRPr="0048562E" w:rsidRDefault="001A5ACE" w:rsidP="001A5ACE">
      <w:pPr>
        <w:contextualSpacing/>
        <w:jc w:val="both"/>
        <w:rPr>
          <w:i/>
          <w:iCs/>
          <w:sz w:val="22"/>
          <w:szCs w:val="22"/>
        </w:rPr>
      </w:pPr>
    </w:p>
    <w:p w:rsidR="001A5ACE" w:rsidRPr="004A1867" w:rsidRDefault="001A5ACE" w:rsidP="00AE6E70">
      <w:pPr>
        <w:numPr>
          <w:ilvl w:val="0"/>
          <w:numId w:val="3"/>
        </w:numPr>
        <w:tabs>
          <w:tab w:val="clear" w:pos="567"/>
        </w:tabs>
        <w:suppressAutoHyphens/>
        <w:ind w:left="0" w:firstLine="0"/>
        <w:contextualSpacing/>
        <w:jc w:val="both"/>
        <w:rPr>
          <w:b/>
          <w:sz w:val="22"/>
          <w:szCs w:val="22"/>
        </w:rPr>
      </w:pPr>
      <w:proofErr w:type="spellStart"/>
      <w:r w:rsidRPr="004A1867">
        <w:rPr>
          <w:b/>
          <w:sz w:val="22"/>
          <w:szCs w:val="22"/>
        </w:rPr>
        <w:t>метапредметных</w:t>
      </w:r>
      <w:proofErr w:type="spellEnd"/>
      <w:r w:rsidRPr="004A1867">
        <w:rPr>
          <w:b/>
          <w:sz w:val="22"/>
          <w:szCs w:val="22"/>
        </w:rPr>
        <w:t xml:space="preserve"> (МР):</w:t>
      </w:r>
    </w:p>
    <w:p w:rsidR="001A5ACE" w:rsidRPr="004A1867" w:rsidRDefault="001A5ACE" w:rsidP="001A5ACE">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w:t>
      </w:r>
    </w:p>
    <w:p w:rsidR="001A5ACE" w:rsidRPr="004A1867" w:rsidRDefault="001A5ACE" w:rsidP="001A5ACE">
      <w:pPr>
        <w:suppressAutoHyphens/>
        <w:contextualSpacing/>
        <w:jc w:val="center"/>
        <w:rPr>
          <w:i/>
          <w:iCs/>
          <w:sz w:val="22"/>
          <w:szCs w:val="22"/>
        </w:rPr>
      </w:pPr>
      <w:r w:rsidRPr="004A1867">
        <w:rPr>
          <w:i/>
          <w:iCs/>
          <w:sz w:val="22"/>
          <w:szCs w:val="22"/>
        </w:rPr>
        <w:t>(овладение универсальными учебными познавательными действиями: базовые логические действия)</w:t>
      </w:r>
    </w:p>
    <w:p w:rsidR="001A5ACE" w:rsidRPr="004A1867" w:rsidRDefault="001A5ACE" w:rsidP="00AE6E70">
      <w:pPr>
        <w:numPr>
          <w:ilvl w:val="0"/>
          <w:numId w:val="9"/>
        </w:numPr>
        <w:tabs>
          <w:tab w:val="left" w:pos="626"/>
        </w:tabs>
        <w:suppressAutoHyphens/>
        <w:ind w:left="0" w:firstLine="0"/>
        <w:contextualSpacing/>
        <w:jc w:val="both"/>
        <w:rPr>
          <w:rStyle w:val="FontStyle59"/>
        </w:rPr>
      </w:pPr>
      <w:r w:rsidRPr="004A1867">
        <w:rPr>
          <w:rStyle w:val="FontStyle59"/>
        </w:rPr>
        <w:t>МР 1 самостоятельно формулировать и актуализировать проблему, рассматривать ее всесторонне</w:t>
      </w:r>
    </w:p>
    <w:p w:rsidR="001A5ACE" w:rsidRPr="004A1867" w:rsidRDefault="001A5ACE" w:rsidP="00AE6E70">
      <w:pPr>
        <w:numPr>
          <w:ilvl w:val="0"/>
          <w:numId w:val="9"/>
        </w:numPr>
        <w:tabs>
          <w:tab w:val="left" w:pos="626"/>
        </w:tabs>
        <w:suppressAutoHyphens/>
        <w:ind w:left="0" w:firstLine="0"/>
        <w:contextualSpacing/>
        <w:jc w:val="both"/>
        <w:rPr>
          <w:rStyle w:val="FontStyle59"/>
        </w:rPr>
      </w:pPr>
      <w:r w:rsidRPr="004A1867">
        <w:rPr>
          <w:rStyle w:val="FontStyle59"/>
        </w:rPr>
        <w:t>МР 2 устанавливать существенный признак или основания для сравнения, классификации и обобщения</w:t>
      </w:r>
    </w:p>
    <w:p w:rsidR="001A5ACE" w:rsidRPr="004A1867" w:rsidRDefault="001A5ACE" w:rsidP="00AE6E70">
      <w:pPr>
        <w:numPr>
          <w:ilvl w:val="0"/>
          <w:numId w:val="9"/>
        </w:numPr>
        <w:tabs>
          <w:tab w:val="left" w:pos="626"/>
        </w:tabs>
        <w:suppressAutoHyphens/>
        <w:ind w:left="0" w:firstLine="0"/>
        <w:contextualSpacing/>
        <w:jc w:val="both"/>
        <w:rPr>
          <w:rStyle w:val="FontStyle59"/>
        </w:rPr>
      </w:pPr>
      <w:r w:rsidRPr="004A1867">
        <w:rPr>
          <w:rStyle w:val="FontStyle59"/>
        </w:rPr>
        <w:t>МР 3 определять цели деятельности, задавать параметры и критерии их достижения</w:t>
      </w:r>
    </w:p>
    <w:p w:rsidR="001A5ACE" w:rsidRPr="004A1867" w:rsidRDefault="001A5ACE" w:rsidP="00AE6E70">
      <w:pPr>
        <w:numPr>
          <w:ilvl w:val="0"/>
          <w:numId w:val="9"/>
        </w:numPr>
        <w:tabs>
          <w:tab w:val="left" w:pos="626"/>
        </w:tabs>
        <w:suppressAutoHyphens/>
        <w:ind w:left="0" w:firstLine="0"/>
        <w:contextualSpacing/>
        <w:jc w:val="both"/>
        <w:rPr>
          <w:rStyle w:val="FontStyle59"/>
        </w:rPr>
      </w:pPr>
      <w:r w:rsidRPr="004A1867">
        <w:rPr>
          <w:rStyle w:val="FontStyle59"/>
        </w:rPr>
        <w:t>МР 4 выявлять закономерности и противоречия в рассматриваемых явлениях</w:t>
      </w:r>
    </w:p>
    <w:p w:rsidR="001A5ACE" w:rsidRPr="004A1867" w:rsidRDefault="001A5ACE" w:rsidP="00AE6E70">
      <w:pPr>
        <w:numPr>
          <w:ilvl w:val="0"/>
          <w:numId w:val="9"/>
        </w:numPr>
        <w:tabs>
          <w:tab w:val="left" w:pos="626"/>
        </w:tabs>
        <w:suppressAutoHyphens/>
        <w:ind w:left="0" w:firstLine="0"/>
        <w:contextualSpacing/>
        <w:jc w:val="both"/>
        <w:rPr>
          <w:rStyle w:val="FontStyle59"/>
        </w:rPr>
      </w:pPr>
      <w:r w:rsidRPr="004A1867">
        <w:rPr>
          <w:rStyle w:val="FontStyle59"/>
        </w:rPr>
        <w:t>МР 5 вносить коррективы в деятельность, оценивать соответствие результатов целям, оценивать риски последствий деятельности</w:t>
      </w:r>
    </w:p>
    <w:p w:rsidR="001A5ACE" w:rsidRPr="004A1867" w:rsidRDefault="001A5ACE" w:rsidP="00AE6E70">
      <w:pPr>
        <w:numPr>
          <w:ilvl w:val="0"/>
          <w:numId w:val="9"/>
        </w:numPr>
        <w:tabs>
          <w:tab w:val="left" w:pos="626"/>
        </w:tabs>
        <w:suppressAutoHyphens/>
        <w:ind w:left="0" w:firstLine="0"/>
        <w:contextualSpacing/>
        <w:jc w:val="both"/>
        <w:rPr>
          <w:rStyle w:val="FontStyle59"/>
        </w:rPr>
      </w:pPr>
      <w:r w:rsidRPr="004A1867">
        <w:rPr>
          <w:rStyle w:val="FontStyle59"/>
        </w:rPr>
        <w:t xml:space="preserve">МР 6 развивать </w:t>
      </w:r>
      <w:proofErr w:type="spellStart"/>
      <w:r w:rsidRPr="004A1867">
        <w:rPr>
          <w:rStyle w:val="FontStyle59"/>
        </w:rPr>
        <w:t>креативное</w:t>
      </w:r>
      <w:proofErr w:type="spellEnd"/>
      <w:r w:rsidRPr="004A1867">
        <w:rPr>
          <w:rStyle w:val="FontStyle59"/>
        </w:rPr>
        <w:t xml:space="preserve"> мышление при решении жизненных проблем</w:t>
      </w:r>
    </w:p>
    <w:p w:rsidR="001A5ACE" w:rsidRPr="004A1867" w:rsidRDefault="001A5ACE" w:rsidP="001A5ACE">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базовые исследовательские действия)</w:t>
      </w:r>
    </w:p>
    <w:p w:rsidR="001A5ACE" w:rsidRPr="00934373" w:rsidRDefault="001A5ACE" w:rsidP="00AE6E70">
      <w:pPr>
        <w:pStyle w:val="a7"/>
        <w:numPr>
          <w:ilvl w:val="0"/>
          <w:numId w:val="15"/>
        </w:numPr>
        <w:tabs>
          <w:tab w:val="left" w:pos="567"/>
        </w:tabs>
        <w:suppressAutoHyphens/>
        <w:spacing w:after="0"/>
        <w:ind w:left="0" w:hanging="11"/>
        <w:jc w:val="both"/>
        <w:rPr>
          <w:rStyle w:val="FontStyle59"/>
        </w:rPr>
      </w:pPr>
      <w:r w:rsidRPr="00934373">
        <w:rPr>
          <w:rStyle w:val="FontStyle59"/>
        </w:rPr>
        <w:t>МР 7 владеть навыками учебно-исследовательской и проектной деятельности, навыками разрешения проблем</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12  </w:t>
      </w:r>
      <w:r w:rsidRPr="00934373">
        <w:rPr>
          <w:rFonts w:ascii="Times New Roman"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Fonts w:ascii="Times New Roman" w:hAnsi="Times New Roman"/>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5ACE" w:rsidRPr="00934373" w:rsidRDefault="001A5ACE" w:rsidP="00AE6E70">
      <w:pPr>
        <w:pStyle w:val="a7"/>
        <w:numPr>
          <w:ilvl w:val="0"/>
          <w:numId w:val="15"/>
        </w:numPr>
        <w:tabs>
          <w:tab w:val="left" w:pos="567"/>
        </w:tabs>
        <w:suppressAutoHyphens/>
        <w:spacing w:after="0"/>
        <w:ind w:left="0" w:hanging="11"/>
        <w:jc w:val="both"/>
        <w:rPr>
          <w:rStyle w:val="FontStyle59"/>
        </w:rPr>
      </w:pPr>
      <w:r w:rsidRPr="00934373">
        <w:rPr>
          <w:rStyle w:val="FontStyle59"/>
        </w:rPr>
        <w:t xml:space="preserve"> МР 13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14 </w:t>
      </w:r>
      <w:r w:rsidRPr="00934373">
        <w:rPr>
          <w:rFonts w:ascii="Times New Roman" w:hAnsi="Times New Roman"/>
        </w:rPr>
        <w:t>давать оценку новым ситуациям, оценивать приобретенный опыт</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15 </w:t>
      </w:r>
      <w:r w:rsidRPr="00934373">
        <w:rPr>
          <w:rFonts w:ascii="Times New Roman" w:hAnsi="Times New Roman"/>
        </w:rPr>
        <w:t>разрабатывать план решения проблемы с учетом анализа имеющихся материальных и нематериальных ресурсов</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16 </w:t>
      </w:r>
      <w:r w:rsidRPr="00934373">
        <w:rPr>
          <w:rFonts w:ascii="Times New Roman" w:hAnsi="Times New Roman"/>
        </w:rPr>
        <w:t>осуществлять целенаправленный поиск переноса средств и способов действия в профессиональную среду</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17 </w:t>
      </w:r>
      <w:r w:rsidRPr="00934373">
        <w:rPr>
          <w:rFonts w:ascii="Times New Roman" w:hAnsi="Times New Roman"/>
        </w:rPr>
        <w:t>уметь переносить знания в познавательную и практическую области жизнедеятельности</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18 </w:t>
      </w:r>
      <w:r w:rsidRPr="00934373">
        <w:rPr>
          <w:rFonts w:ascii="Times New Roman" w:hAnsi="Times New Roman"/>
        </w:rPr>
        <w:t>уметь интегрировать знания из разных предметных областей</w:t>
      </w:r>
    </w:p>
    <w:p w:rsidR="001A5ACE" w:rsidRPr="00934373" w:rsidRDefault="001A5ACE" w:rsidP="00AE6E70">
      <w:pPr>
        <w:pStyle w:val="a7"/>
        <w:numPr>
          <w:ilvl w:val="0"/>
          <w:numId w:val="15"/>
        </w:numPr>
        <w:tabs>
          <w:tab w:val="left" w:pos="567"/>
        </w:tabs>
        <w:spacing w:after="0" w:line="220" w:lineRule="exact"/>
        <w:ind w:left="0" w:hanging="11"/>
        <w:jc w:val="both"/>
        <w:rPr>
          <w:rFonts w:ascii="Times New Roman" w:hAnsi="Times New Roman"/>
        </w:rPr>
      </w:pPr>
      <w:r w:rsidRPr="00934373">
        <w:rPr>
          <w:rStyle w:val="FontStyle59"/>
        </w:rPr>
        <w:t>МР 19 </w:t>
      </w:r>
      <w:r w:rsidRPr="00934373">
        <w:rPr>
          <w:rFonts w:ascii="Times New Roman" w:hAnsi="Times New Roman"/>
        </w:rPr>
        <w:t>выдвигать новые идеи, предлагать оригинальные подходы и решения</w:t>
      </w:r>
    </w:p>
    <w:p w:rsidR="001A5ACE" w:rsidRPr="004A1867" w:rsidRDefault="001A5ACE" w:rsidP="001A5ACE">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учебными познавательными действиями: работа с информацией)</w:t>
      </w:r>
    </w:p>
    <w:p w:rsidR="001A5ACE" w:rsidRPr="004A1867" w:rsidRDefault="001A5ACE" w:rsidP="00AE6E70">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w:t>
      </w:r>
      <w:r w:rsidRPr="004A1867">
        <w:rPr>
          <w:rStyle w:val="FontStyle59"/>
        </w:rPr>
        <w:t>1 владеть</w:t>
      </w:r>
      <w:r w:rsidRPr="004A1867">
        <w:rPr>
          <w:sz w:val="22"/>
          <w:szCs w:val="22"/>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A5ACE" w:rsidRPr="004A1867" w:rsidRDefault="001A5ACE" w:rsidP="00AE6E70">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22</w:t>
      </w:r>
      <w:r w:rsidRPr="004A1867">
        <w:rPr>
          <w:rStyle w:val="FontStyle59"/>
        </w:rPr>
        <w:t> создавать</w:t>
      </w:r>
      <w:r w:rsidRPr="004A1867">
        <w:rPr>
          <w:sz w:val="22"/>
          <w:szCs w:val="22"/>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1A5ACE" w:rsidRPr="004A1867" w:rsidRDefault="001A5ACE" w:rsidP="00AE6E70">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23</w:t>
      </w:r>
      <w:r w:rsidRPr="004A1867">
        <w:rPr>
          <w:rStyle w:val="FontStyle59"/>
        </w:rPr>
        <w:t> оценивать</w:t>
      </w:r>
      <w:r w:rsidRPr="004A1867">
        <w:rPr>
          <w:sz w:val="22"/>
          <w:szCs w:val="22"/>
        </w:rPr>
        <w:t xml:space="preserve"> достоверность, легитимность информации, ее соответствие правовым и </w:t>
      </w:r>
      <w:proofErr w:type="spellStart"/>
      <w:r w:rsidRPr="004A1867">
        <w:rPr>
          <w:sz w:val="22"/>
          <w:szCs w:val="22"/>
        </w:rPr>
        <w:t>моральноэтическим</w:t>
      </w:r>
      <w:proofErr w:type="spellEnd"/>
      <w:r w:rsidRPr="004A1867">
        <w:rPr>
          <w:sz w:val="22"/>
          <w:szCs w:val="22"/>
        </w:rPr>
        <w:t xml:space="preserve"> нормам</w:t>
      </w:r>
    </w:p>
    <w:p w:rsidR="001A5ACE" w:rsidRPr="004A1867" w:rsidRDefault="001A5ACE" w:rsidP="00AE6E70">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24</w:t>
      </w:r>
      <w:r w:rsidRPr="004A1867">
        <w:rPr>
          <w:rStyle w:val="FontStyle59"/>
        </w:rPr>
        <w:t> использовать</w:t>
      </w:r>
      <w:r w:rsidRPr="004A1867">
        <w:rPr>
          <w:sz w:val="22"/>
          <w:szCs w:val="22"/>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5ACE" w:rsidRPr="004A1867" w:rsidRDefault="001A5ACE" w:rsidP="00AE6E70">
      <w:pPr>
        <w:numPr>
          <w:ilvl w:val="0"/>
          <w:numId w:val="10"/>
        </w:numPr>
        <w:tabs>
          <w:tab w:val="left" w:pos="626"/>
        </w:tabs>
        <w:suppressAutoHyphens/>
        <w:ind w:left="0" w:firstLine="0"/>
        <w:contextualSpacing/>
        <w:jc w:val="both"/>
        <w:rPr>
          <w:sz w:val="22"/>
          <w:szCs w:val="22"/>
        </w:rPr>
      </w:pPr>
      <w:r w:rsidRPr="004A1867">
        <w:rPr>
          <w:rStyle w:val="FontStyle59"/>
        </w:rPr>
        <w:t>МР </w:t>
      </w:r>
      <w:r>
        <w:rPr>
          <w:rStyle w:val="FontStyle59"/>
        </w:rPr>
        <w:t>25</w:t>
      </w:r>
      <w:r w:rsidRPr="004A1867">
        <w:rPr>
          <w:rStyle w:val="FontStyle59"/>
        </w:rPr>
        <w:t> </w:t>
      </w:r>
      <w:r w:rsidRPr="004A1867">
        <w:rPr>
          <w:sz w:val="22"/>
          <w:szCs w:val="22"/>
        </w:rPr>
        <w:t>владеть навыками распознавания и защиты информации, информационной безопасности личности</w:t>
      </w:r>
    </w:p>
    <w:p w:rsidR="001A5ACE" w:rsidRPr="004A1867" w:rsidRDefault="001A5ACE" w:rsidP="001A5ACE">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общение)</w:t>
      </w:r>
    </w:p>
    <w:p w:rsidR="001A5ACE" w:rsidRPr="004A1867" w:rsidRDefault="001A5ACE" w:rsidP="00AE6E70">
      <w:pPr>
        <w:numPr>
          <w:ilvl w:val="0"/>
          <w:numId w:val="10"/>
        </w:numPr>
        <w:tabs>
          <w:tab w:val="left" w:pos="626"/>
        </w:tabs>
        <w:suppressAutoHyphens/>
        <w:ind w:left="0" w:firstLine="0"/>
        <w:contextualSpacing/>
        <w:jc w:val="both"/>
        <w:rPr>
          <w:rStyle w:val="FontStyle59"/>
        </w:rPr>
      </w:pPr>
      <w:r w:rsidRPr="004A1867">
        <w:rPr>
          <w:rStyle w:val="FontStyle59"/>
        </w:rPr>
        <w:t>МР 18 осуществлять коммуникации во всех сферах жизни</w:t>
      </w:r>
    </w:p>
    <w:p w:rsidR="001A5ACE" w:rsidRPr="004A1867" w:rsidRDefault="001A5ACE" w:rsidP="00AE6E70">
      <w:pPr>
        <w:numPr>
          <w:ilvl w:val="0"/>
          <w:numId w:val="10"/>
        </w:numPr>
        <w:tabs>
          <w:tab w:val="left" w:pos="626"/>
        </w:tabs>
        <w:suppressAutoHyphens/>
        <w:ind w:left="0" w:firstLine="0"/>
        <w:contextualSpacing/>
        <w:jc w:val="both"/>
        <w:rPr>
          <w:rStyle w:val="FontStyle59"/>
        </w:rPr>
      </w:pPr>
      <w:r w:rsidRPr="004A1867">
        <w:rPr>
          <w:rStyle w:val="FontStyle59"/>
        </w:rPr>
        <w:t>МР 19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A5ACE" w:rsidRPr="004A1867" w:rsidRDefault="001A5ACE" w:rsidP="00AE6E70">
      <w:pPr>
        <w:numPr>
          <w:ilvl w:val="0"/>
          <w:numId w:val="10"/>
        </w:numPr>
        <w:tabs>
          <w:tab w:val="left" w:pos="626"/>
        </w:tabs>
        <w:suppressAutoHyphens/>
        <w:ind w:left="0" w:firstLine="0"/>
        <w:contextualSpacing/>
        <w:jc w:val="both"/>
        <w:rPr>
          <w:rStyle w:val="FontStyle59"/>
        </w:rPr>
      </w:pPr>
      <w:r w:rsidRPr="004A1867">
        <w:rPr>
          <w:rStyle w:val="FontStyle59"/>
        </w:rPr>
        <w:t>МР 20 владеть различными способами общения и взаимодействия</w:t>
      </w:r>
    </w:p>
    <w:p w:rsidR="001A5ACE" w:rsidRPr="004A1867" w:rsidRDefault="001A5ACE" w:rsidP="00AE6E70">
      <w:pPr>
        <w:numPr>
          <w:ilvl w:val="0"/>
          <w:numId w:val="10"/>
        </w:numPr>
        <w:tabs>
          <w:tab w:val="left" w:pos="626"/>
        </w:tabs>
        <w:suppressAutoHyphens/>
        <w:ind w:left="0" w:firstLine="0"/>
        <w:contextualSpacing/>
        <w:jc w:val="both"/>
        <w:rPr>
          <w:rStyle w:val="FontStyle59"/>
        </w:rPr>
      </w:pPr>
      <w:r w:rsidRPr="004A1867">
        <w:rPr>
          <w:rStyle w:val="FontStyle59"/>
        </w:rPr>
        <w:t>МР 21 развернуто и логично излагать свою точку зрения с использованием языковых средств</w:t>
      </w:r>
    </w:p>
    <w:p w:rsidR="001A5ACE" w:rsidRPr="004A1867" w:rsidRDefault="001A5ACE" w:rsidP="001A5ACE">
      <w:pPr>
        <w:suppressAutoHyphens/>
        <w:contextualSpacing/>
        <w:jc w:val="center"/>
        <w:rPr>
          <w:i/>
          <w:iCs/>
          <w:sz w:val="22"/>
          <w:szCs w:val="22"/>
        </w:rPr>
      </w:pPr>
      <w:proofErr w:type="spellStart"/>
      <w:r w:rsidRPr="004A1867">
        <w:rPr>
          <w:i/>
          <w:iCs/>
          <w:sz w:val="22"/>
          <w:szCs w:val="22"/>
        </w:rPr>
        <w:t>Метапредметные</w:t>
      </w:r>
      <w:proofErr w:type="spellEnd"/>
      <w:r w:rsidRPr="004A1867">
        <w:rPr>
          <w:i/>
          <w:iCs/>
          <w:sz w:val="22"/>
          <w:szCs w:val="22"/>
        </w:rPr>
        <w:t xml:space="preserve"> результаты (овладение универсальными коммуникативными действиями: совместная деятельность)</w:t>
      </w:r>
    </w:p>
    <w:p w:rsidR="001A5ACE" w:rsidRPr="004A1867" w:rsidRDefault="001A5ACE" w:rsidP="00AE6E70">
      <w:pPr>
        <w:numPr>
          <w:ilvl w:val="0"/>
          <w:numId w:val="11"/>
        </w:numPr>
        <w:tabs>
          <w:tab w:val="left" w:pos="626"/>
        </w:tabs>
        <w:suppressAutoHyphens/>
        <w:ind w:left="0" w:firstLine="0"/>
        <w:contextualSpacing/>
        <w:jc w:val="both"/>
        <w:rPr>
          <w:sz w:val="22"/>
          <w:szCs w:val="22"/>
        </w:rPr>
      </w:pPr>
      <w:r w:rsidRPr="004A1867">
        <w:rPr>
          <w:rStyle w:val="FontStyle59"/>
        </w:rPr>
        <w:t>МР 22 понимать</w:t>
      </w:r>
      <w:r w:rsidRPr="004A1867">
        <w:rPr>
          <w:sz w:val="22"/>
          <w:szCs w:val="22"/>
        </w:rPr>
        <w:t xml:space="preserve"> и использовать преимущества командной и индивидуальной работы</w:t>
      </w:r>
    </w:p>
    <w:p w:rsidR="001A5ACE" w:rsidRPr="004A1867" w:rsidRDefault="001A5ACE" w:rsidP="00AE6E70">
      <w:pPr>
        <w:numPr>
          <w:ilvl w:val="0"/>
          <w:numId w:val="11"/>
        </w:numPr>
        <w:tabs>
          <w:tab w:val="left" w:pos="626"/>
        </w:tabs>
        <w:suppressAutoHyphens/>
        <w:ind w:left="0" w:firstLine="0"/>
        <w:contextualSpacing/>
        <w:jc w:val="both"/>
        <w:rPr>
          <w:rStyle w:val="FontStyle59"/>
        </w:rPr>
      </w:pPr>
      <w:r w:rsidRPr="004A1867">
        <w:rPr>
          <w:rStyle w:val="FontStyle59"/>
        </w:rPr>
        <w:t>МР 23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A5ACE" w:rsidRPr="004A1867" w:rsidRDefault="001A5ACE" w:rsidP="00AE6E70">
      <w:pPr>
        <w:numPr>
          <w:ilvl w:val="0"/>
          <w:numId w:val="11"/>
        </w:numPr>
        <w:tabs>
          <w:tab w:val="left" w:pos="626"/>
        </w:tabs>
        <w:suppressAutoHyphens/>
        <w:ind w:left="0" w:firstLine="0"/>
        <w:contextualSpacing/>
        <w:jc w:val="both"/>
        <w:rPr>
          <w:rStyle w:val="FontStyle59"/>
        </w:rPr>
      </w:pPr>
      <w:r w:rsidRPr="004A1867">
        <w:rPr>
          <w:rStyle w:val="FontStyle59"/>
        </w:rPr>
        <w:t>МР 24 координировать и выполнять работу в условиях реального, виртуального и комбинированного взаимодействия</w:t>
      </w:r>
    </w:p>
    <w:p w:rsidR="001A5ACE" w:rsidRDefault="001A5ACE" w:rsidP="00AE6E70">
      <w:pPr>
        <w:numPr>
          <w:ilvl w:val="0"/>
          <w:numId w:val="11"/>
        </w:numPr>
        <w:tabs>
          <w:tab w:val="left" w:pos="626"/>
        </w:tabs>
        <w:suppressAutoHyphens/>
        <w:ind w:left="0" w:firstLine="0"/>
        <w:contextualSpacing/>
        <w:jc w:val="both"/>
        <w:rPr>
          <w:rStyle w:val="FontStyle59"/>
        </w:rPr>
      </w:pPr>
      <w:r w:rsidRPr="004A1867">
        <w:rPr>
          <w:rStyle w:val="FontStyle59"/>
        </w:rPr>
        <w:t>МР 25 осуществлять позитивное стратегическое поведение в различных ситуациях, проявлять творчество и воображение, быть инициативным</w:t>
      </w:r>
    </w:p>
    <w:p w:rsidR="001A5ACE" w:rsidRPr="006A55A6" w:rsidRDefault="001A5ACE" w:rsidP="001A5ACE">
      <w:pPr>
        <w:suppressAutoHyphens/>
        <w:jc w:val="center"/>
        <w:rPr>
          <w:i/>
          <w:iCs/>
        </w:rPr>
      </w:pPr>
      <w:proofErr w:type="spellStart"/>
      <w:r w:rsidRPr="006A55A6">
        <w:rPr>
          <w:i/>
          <w:iCs/>
        </w:rPr>
        <w:t>Метапредметные</w:t>
      </w:r>
      <w:proofErr w:type="spellEnd"/>
      <w:r w:rsidRPr="006A55A6">
        <w:rPr>
          <w:i/>
          <w:iCs/>
        </w:rPr>
        <w:t xml:space="preserve"> результаты (овладение универсальными регулятивными действиями: </w:t>
      </w:r>
      <w:r w:rsidRPr="006A55A6">
        <w:rPr>
          <w:i/>
        </w:rPr>
        <w:t>общение</w:t>
      </w:r>
      <w:r w:rsidRPr="006A55A6">
        <w:rPr>
          <w:i/>
          <w:iCs/>
        </w:rPr>
        <w:t>)</w:t>
      </w:r>
    </w:p>
    <w:p w:rsidR="001A5ACE" w:rsidRPr="0048562E" w:rsidRDefault="001A5ACE" w:rsidP="00AE6E70">
      <w:pPr>
        <w:pStyle w:val="a7"/>
        <w:numPr>
          <w:ilvl w:val="0"/>
          <w:numId w:val="16"/>
        </w:numPr>
        <w:spacing w:line="220" w:lineRule="exact"/>
        <w:jc w:val="both"/>
        <w:rPr>
          <w:rFonts w:ascii="Times New Roman" w:hAnsi="Times New Roman"/>
        </w:rPr>
      </w:pPr>
      <w:r w:rsidRPr="0048562E">
        <w:rPr>
          <w:rStyle w:val="FontStyle59"/>
        </w:rPr>
        <w:t>МР 26 </w:t>
      </w:r>
      <w:r w:rsidRPr="0048562E">
        <w:rPr>
          <w:rFonts w:ascii="Times New Roman" w:hAnsi="Times New Roman"/>
        </w:rPr>
        <w:t>осуществлять коммуникации во всех сферах жизни</w:t>
      </w:r>
    </w:p>
    <w:p w:rsidR="001A5ACE" w:rsidRPr="0048562E" w:rsidRDefault="001A5ACE" w:rsidP="00AE6E70">
      <w:pPr>
        <w:pStyle w:val="a7"/>
        <w:numPr>
          <w:ilvl w:val="0"/>
          <w:numId w:val="16"/>
        </w:numPr>
        <w:spacing w:line="220" w:lineRule="exact"/>
        <w:jc w:val="both"/>
        <w:rPr>
          <w:rFonts w:ascii="Times New Roman" w:hAnsi="Times New Roman"/>
        </w:rPr>
      </w:pPr>
      <w:r w:rsidRPr="0048562E">
        <w:rPr>
          <w:rStyle w:val="FontStyle59"/>
        </w:rPr>
        <w:t>МР 27 </w:t>
      </w:r>
      <w:r w:rsidRPr="0048562E">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A5ACE" w:rsidRPr="0048562E" w:rsidRDefault="001A5ACE" w:rsidP="00AE6E70">
      <w:pPr>
        <w:pStyle w:val="a7"/>
        <w:numPr>
          <w:ilvl w:val="0"/>
          <w:numId w:val="16"/>
        </w:numPr>
        <w:spacing w:line="220" w:lineRule="exact"/>
        <w:jc w:val="both"/>
        <w:rPr>
          <w:rFonts w:ascii="Times New Roman" w:hAnsi="Times New Roman"/>
        </w:rPr>
      </w:pPr>
      <w:r w:rsidRPr="0048562E">
        <w:rPr>
          <w:rFonts w:ascii="Times New Roman" w:hAnsi="Times New Roman"/>
        </w:rPr>
        <w:t>МР28 владеть различными способами общения и взаимодействия</w:t>
      </w:r>
    </w:p>
    <w:p w:rsidR="001A5ACE" w:rsidRPr="0048562E" w:rsidRDefault="001A5ACE" w:rsidP="00AE6E70">
      <w:pPr>
        <w:pStyle w:val="a7"/>
        <w:numPr>
          <w:ilvl w:val="0"/>
          <w:numId w:val="16"/>
        </w:numPr>
        <w:spacing w:line="220" w:lineRule="exact"/>
        <w:jc w:val="both"/>
        <w:rPr>
          <w:rFonts w:ascii="Times New Roman" w:hAnsi="Times New Roman"/>
        </w:rPr>
      </w:pPr>
      <w:r w:rsidRPr="0048562E">
        <w:rPr>
          <w:rFonts w:ascii="Times New Roman" w:hAnsi="Times New Roman"/>
        </w:rPr>
        <w:t>МР30 развернуто и логично излагать свою точку зрения с использованием языковых средств</w:t>
      </w:r>
    </w:p>
    <w:p w:rsidR="001A5ACE" w:rsidRPr="0048562E" w:rsidRDefault="001A5ACE" w:rsidP="001A5ACE">
      <w:pPr>
        <w:pStyle w:val="a7"/>
        <w:spacing w:line="220" w:lineRule="exact"/>
        <w:ind w:left="0"/>
        <w:jc w:val="both"/>
        <w:rPr>
          <w:rFonts w:ascii="Times New Roman" w:hAnsi="Times New Roman"/>
        </w:rPr>
      </w:pPr>
      <w:proofErr w:type="spellStart"/>
      <w:r w:rsidRPr="0048562E">
        <w:rPr>
          <w:rFonts w:ascii="Times New Roman" w:hAnsi="Times New Roman"/>
          <w:i/>
          <w:iCs/>
        </w:rPr>
        <w:t>Метапредметные</w:t>
      </w:r>
      <w:proofErr w:type="spellEnd"/>
      <w:r w:rsidRPr="0048562E">
        <w:rPr>
          <w:rFonts w:ascii="Times New Roman" w:hAnsi="Times New Roman"/>
          <w:i/>
          <w:iCs/>
        </w:rPr>
        <w:t xml:space="preserve"> результаты (овладение универсальными регулятивными действиями:</w:t>
      </w:r>
      <w:r w:rsidRPr="0048562E">
        <w:rPr>
          <w:rFonts w:ascii="Times New Roman" w:hAnsi="Times New Roman"/>
          <w:b/>
        </w:rPr>
        <w:t xml:space="preserve"> </w:t>
      </w:r>
      <w:r w:rsidRPr="0048562E">
        <w:rPr>
          <w:rFonts w:ascii="Times New Roman" w:hAnsi="Times New Roman"/>
          <w:i/>
        </w:rPr>
        <w:t>совместная деятельность)</w:t>
      </w:r>
    </w:p>
    <w:p w:rsidR="001A5ACE" w:rsidRPr="0048562E" w:rsidRDefault="001A5ACE" w:rsidP="00AE6E70">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МР31 понимать и использовать преимущества командной и индивидуальной работы;</w:t>
      </w:r>
    </w:p>
    <w:p w:rsidR="001A5ACE" w:rsidRPr="0048562E" w:rsidRDefault="001A5ACE" w:rsidP="00AE6E70">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lastRenderedPageBreak/>
        <w:t>МР33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A5ACE" w:rsidRPr="0048562E" w:rsidRDefault="001A5ACE" w:rsidP="00AE6E70">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МР36 координировать и выполнять работу в условиях реального, виртуального и комбинированного взаимодействия;</w:t>
      </w:r>
    </w:p>
    <w:p w:rsidR="001A5ACE" w:rsidRPr="0048562E" w:rsidRDefault="001A5ACE" w:rsidP="00AE6E70">
      <w:pPr>
        <w:pStyle w:val="a7"/>
        <w:numPr>
          <w:ilvl w:val="0"/>
          <w:numId w:val="17"/>
        </w:numPr>
        <w:spacing w:line="220" w:lineRule="exact"/>
        <w:ind w:left="0" w:firstLine="0"/>
        <w:jc w:val="both"/>
        <w:rPr>
          <w:rFonts w:ascii="Times New Roman" w:hAnsi="Times New Roman"/>
        </w:rPr>
      </w:pPr>
      <w:r w:rsidRPr="0048562E">
        <w:rPr>
          <w:rFonts w:ascii="Times New Roman" w:hAnsi="Times New Roman"/>
        </w:rPr>
        <w:t>МР37 осуществлять позитивное стратегическое поведение в различных ситуациях, проявлять творчество и воображение, быть инициативным.</w:t>
      </w:r>
    </w:p>
    <w:p w:rsidR="001A5ACE" w:rsidRPr="0048562E" w:rsidRDefault="001A5ACE" w:rsidP="00AE6E70">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МР38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A5ACE" w:rsidRPr="0048562E" w:rsidRDefault="001A5ACE" w:rsidP="00AE6E70">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МР39 самостоятельно составлять план решения проблемы с учетом имеющихся ресурсов, собственных возможностей и предпочтений</w:t>
      </w:r>
    </w:p>
    <w:p w:rsidR="001A5ACE" w:rsidRPr="0048562E" w:rsidRDefault="001A5ACE" w:rsidP="00AE6E70">
      <w:pPr>
        <w:pStyle w:val="a7"/>
        <w:numPr>
          <w:ilvl w:val="0"/>
          <w:numId w:val="18"/>
        </w:numPr>
        <w:spacing w:line="220" w:lineRule="exact"/>
        <w:ind w:left="0" w:firstLine="0"/>
        <w:jc w:val="both"/>
        <w:rPr>
          <w:rFonts w:ascii="Times New Roman" w:hAnsi="Times New Roman"/>
        </w:rPr>
      </w:pPr>
      <w:r w:rsidRPr="0048562E">
        <w:rPr>
          <w:rFonts w:ascii="Times New Roman" w:hAnsi="Times New Roman"/>
        </w:rPr>
        <w:t>МР40 давать оценку новым ситуациям</w:t>
      </w:r>
    </w:p>
    <w:p w:rsidR="001A5ACE" w:rsidRPr="0048562E" w:rsidRDefault="001A5ACE" w:rsidP="00AE6E70">
      <w:pPr>
        <w:pStyle w:val="a7"/>
        <w:numPr>
          <w:ilvl w:val="0"/>
          <w:numId w:val="18"/>
        </w:numPr>
        <w:spacing w:after="0" w:line="220" w:lineRule="exact"/>
        <w:ind w:left="0" w:firstLine="0"/>
        <w:jc w:val="both"/>
        <w:rPr>
          <w:rFonts w:ascii="Times New Roman" w:hAnsi="Times New Roman"/>
        </w:rPr>
      </w:pPr>
      <w:r w:rsidRPr="0048562E">
        <w:rPr>
          <w:rFonts w:ascii="Times New Roman" w:hAnsi="Times New Roman"/>
        </w:rPr>
        <w:t>МР44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A5ACE" w:rsidRPr="0048562E" w:rsidRDefault="001A5ACE" w:rsidP="001A5ACE">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самоконтроль)</w:t>
      </w:r>
    </w:p>
    <w:p w:rsidR="001A5ACE" w:rsidRPr="0048562E" w:rsidRDefault="001A5ACE" w:rsidP="00AE6E70">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МР47 использовать приемы рефлексии для оценки ситуации, выбора верного решения</w:t>
      </w:r>
    </w:p>
    <w:p w:rsidR="001A5ACE" w:rsidRPr="0048562E" w:rsidRDefault="001A5ACE" w:rsidP="00AE6E70">
      <w:pPr>
        <w:pStyle w:val="a7"/>
        <w:numPr>
          <w:ilvl w:val="0"/>
          <w:numId w:val="19"/>
        </w:numPr>
        <w:spacing w:line="220" w:lineRule="exact"/>
        <w:ind w:left="0" w:firstLine="0"/>
        <w:jc w:val="both"/>
        <w:rPr>
          <w:rFonts w:ascii="Times New Roman" w:hAnsi="Times New Roman"/>
        </w:rPr>
      </w:pPr>
      <w:r w:rsidRPr="0048562E">
        <w:rPr>
          <w:rFonts w:ascii="Times New Roman" w:hAnsi="Times New Roman"/>
        </w:rPr>
        <w:t>МР 48 уметь оценивать риски и своевременно принимать решения по их снижению</w:t>
      </w:r>
    </w:p>
    <w:p w:rsidR="001A5ACE" w:rsidRPr="0048562E" w:rsidRDefault="001A5ACE" w:rsidP="001A5ACE">
      <w:pPr>
        <w:spacing w:line="220" w:lineRule="exact"/>
        <w:jc w:val="both"/>
        <w:rPr>
          <w:i/>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r w:rsidRPr="0048562E">
        <w:rPr>
          <w:b/>
          <w:sz w:val="22"/>
          <w:szCs w:val="22"/>
        </w:rPr>
        <w:t xml:space="preserve"> </w:t>
      </w:r>
      <w:r w:rsidRPr="0048562E">
        <w:rPr>
          <w:i/>
          <w:sz w:val="22"/>
          <w:szCs w:val="22"/>
        </w:rPr>
        <w:t>эмоциональный интеллект)</w:t>
      </w:r>
    </w:p>
    <w:p w:rsidR="001A5ACE" w:rsidRPr="0048562E" w:rsidRDefault="001A5ACE" w:rsidP="00AE6E70">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МР51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A5ACE" w:rsidRPr="0048562E" w:rsidRDefault="001A5ACE" w:rsidP="00AE6E70">
      <w:pPr>
        <w:pStyle w:val="a7"/>
        <w:numPr>
          <w:ilvl w:val="0"/>
          <w:numId w:val="20"/>
        </w:numPr>
        <w:spacing w:line="220" w:lineRule="exact"/>
        <w:ind w:left="0" w:firstLine="0"/>
        <w:jc w:val="both"/>
        <w:rPr>
          <w:rFonts w:ascii="Times New Roman" w:hAnsi="Times New Roman"/>
        </w:rPr>
      </w:pPr>
      <w:r w:rsidRPr="0048562E">
        <w:rPr>
          <w:rFonts w:ascii="Times New Roman" w:hAnsi="Times New Roman"/>
        </w:rPr>
        <w:t xml:space="preserve">МР52 </w:t>
      </w:r>
      <w:proofErr w:type="spellStart"/>
      <w:r w:rsidRPr="0048562E">
        <w:rPr>
          <w:rFonts w:ascii="Times New Roman" w:hAnsi="Times New Roman"/>
        </w:rPr>
        <w:t>эмпатии</w:t>
      </w:r>
      <w:proofErr w:type="spellEnd"/>
      <w:r w:rsidRPr="0048562E">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A5ACE" w:rsidRPr="0048562E" w:rsidRDefault="001A5ACE" w:rsidP="00AE6E70">
      <w:pPr>
        <w:pStyle w:val="a7"/>
        <w:numPr>
          <w:ilvl w:val="0"/>
          <w:numId w:val="20"/>
        </w:numPr>
        <w:spacing w:after="0" w:line="220" w:lineRule="exact"/>
        <w:ind w:left="0" w:firstLine="0"/>
        <w:jc w:val="both"/>
        <w:rPr>
          <w:rFonts w:ascii="Times New Roman" w:hAnsi="Times New Roman"/>
        </w:rPr>
      </w:pPr>
      <w:r w:rsidRPr="0048562E">
        <w:rPr>
          <w:rFonts w:ascii="Times New Roman" w:hAnsi="Times New Roman"/>
        </w:rPr>
        <w:t>МР53 социальных навыков, включающих способность выстраивать отношения с другими людьми, заботиться, проявлять интерес и разрешать конфликты</w:t>
      </w:r>
    </w:p>
    <w:p w:rsidR="001A5ACE" w:rsidRPr="0048562E" w:rsidRDefault="001A5ACE" w:rsidP="001A5ACE">
      <w:pPr>
        <w:suppressAutoHyphens/>
        <w:contextualSpacing/>
        <w:jc w:val="both"/>
        <w:rPr>
          <w:i/>
          <w:iCs/>
          <w:sz w:val="22"/>
          <w:szCs w:val="22"/>
        </w:rPr>
      </w:pPr>
      <w:proofErr w:type="spellStart"/>
      <w:r w:rsidRPr="0048562E">
        <w:rPr>
          <w:i/>
          <w:iCs/>
          <w:sz w:val="22"/>
          <w:szCs w:val="22"/>
        </w:rPr>
        <w:t>Метапредметные</w:t>
      </w:r>
      <w:proofErr w:type="spellEnd"/>
      <w:r w:rsidRPr="0048562E">
        <w:rPr>
          <w:i/>
          <w:iCs/>
          <w:sz w:val="22"/>
          <w:szCs w:val="22"/>
        </w:rPr>
        <w:t xml:space="preserve"> результаты (овладение универсальными регулятивными действиями:</w:t>
      </w:r>
    </w:p>
    <w:p w:rsidR="001A5ACE" w:rsidRPr="0048562E" w:rsidRDefault="001A5ACE" w:rsidP="001A5ACE">
      <w:pPr>
        <w:suppressAutoHyphens/>
        <w:contextualSpacing/>
        <w:jc w:val="both"/>
        <w:rPr>
          <w:i/>
          <w:iCs/>
          <w:sz w:val="22"/>
          <w:szCs w:val="22"/>
        </w:rPr>
      </w:pPr>
      <w:r w:rsidRPr="0048562E">
        <w:rPr>
          <w:i/>
          <w:iCs/>
          <w:sz w:val="22"/>
          <w:szCs w:val="22"/>
        </w:rPr>
        <w:t xml:space="preserve"> принятие себя и других людей)</w:t>
      </w:r>
    </w:p>
    <w:p w:rsidR="001A5ACE" w:rsidRPr="0048562E" w:rsidRDefault="001A5ACE" w:rsidP="00AE6E70">
      <w:pPr>
        <w:numPr>
          <w:ilvl w:val="0"/>
          <w:numId w:val="12"/>
        </w:numPr>
        <w:tabs>
          <w:tab w:val="left" w:pos="626"/>
        </w:tabs>
        <w:suppressAutoHyphens/>
        <w:ind w:left="0" w:firstLine="0"/>
        <w:contextualSpacing/>
        <w:jc w:val="both"/>
        <w:rPr>
          <w:rStyle w:val="FontStyle59"/>
        </w:rPr>
      </w:pPr>
      <w:r w:rsidRPr="0048562E">
        <w:rPr>
          <w:rStyle w:val="FontStyle59"/>
        </w:rPr>
        <w:t>МР 55 принимать мотивы и аргументы других людей при анализе результатов деятельности</w:t>
      </w:r>
    </w:p>
    <w:p w:rsidR="001A5ACE" w:rsidRPr="0048562E" w:rsidRDefault="001A5ACE" w:rsidP="00AE6E70">
      <w:pPr>
        <w:numPr>
          <w:ilvl w:val="0"/>
          <w:numId w:val="12"/>
        </w:numPr>
        <w:tabs>
          <w:tab w:val="left" w:pos="626"/>
        </w:tabs>
        <w:suppressAutoHyphens/>
        <w:ind w:left="0" w:firstLine="0"/>
        <w:contextualSpacing/>
        <w:jc w:val="both"/>
        <w:rPr>
          <w:rStyle w:val="FontStyle59"/>
        </w:rPr>
      </w:pPr>
      <w:r w:rsidRPr="0048562E">
        <w:rPr>
          <w:rStyle w:val="FontStyle59"/>
        </w:rPr>
        <w:t>МР 56  признавать свое право и право других людей на ошибки</w:t>
      </w:r>
    </w:p>
    <w:p w:rsidR="001A5ACE" w:rsidRPr="0048562E" w:rsidRDefault="001A5ACE" w:rsidP="00AE6E70">
      <w:pPr>
        <w:numPr>
          <w:ilvl w:val="0"/>
          <w:numId w:val="12"/>
        </w:numPr>
        <w:tabs>
          <w:tab w:val="left" w:pos="626"/>
        </w:tabs>
        <w:suppressAutoHyphens/>
        <w:ind w:left="0" w:firstLine="0"/>
        <w:contextualSpacing/>
        <w:jc w:val="both"/>
        <w:rPr>
          <w:rStyle w:val="FontStyle59"/>
        </w:rPr>
      </w:pPr>
      <w:r w:rsidRPr="0048562E">
        <w:rPr>
          <w:rStyle w:val="FontStyle59"/>
        </w:rPr>
        <w:t>МР 57  развивать способность понимать мир с позиции другого человека</w:t>
      </w:r>
    </w:p>
    <w:p w:rsidR="001A5ACE" w:rsidRPr="0048562E" w:rsidRDefault="001A5ACE" w:rsidP="001A5ACE">
      <w:pPr>
        <w:suppressAutoHyphens/>
        <w:contextualSpacing/>
        <w:jc w:val="both"/>
        <w:rPr>
          <w:rStyle w:val="FontStyle59"/>
          <w:b/>
        </w:rPr>
      </w:pPr>
    </w:p>
    <w:p w:rsidR="001A5ACE" w:rsidRPr="004F346F" w:rsidRDefault="001A5ACE" w:rsidP="00AE6E70">
      <w:pPr>
        <w:numPr>
          <w:ilvl w:val="0"/>
          <w:numId w:val="3"/>
        </w:numPr>
        <w:tabs>
          <w:tab w:val="clear" w:pos="567"/>
        </w:tabs>
        <w:suppressAutoHyphens/>
        <w:ind w:left="0" w:firstLine="0"/>
        <w:contextualSpacing/>
        <w:jc w:val="both"/>
        <w:rPr>
          <w:b/>
        </w:rPr>
      </w:pPr>
      <w:r w:rsidRPr="004F346F">
        <w:rPr>
          <w:b/>
        </w:rPr>
        <w:t>предметных (ПР):</w:t>
      </w:r>
    </w:p>
    <w:p w:rsidR="001A5ACE" w:rsidRDefault="001A5ACE" w:rsidP="001A5ACE">
      <w:pPr>
        <w:suppressAutoHyphens/>
        <w:contextualSpacing/>
        <w:jc w:val="center"/>
        <w:rPr>
          <w:i/>
        </w:rPr>
      </w:pPr>
      <w:r w:rsidRPr="004F346F">
        <w:rPr>
          <w:i/>
        </w:rPr>
        <w:t>Предметные результаты: базовый уровень</w:t>
      </w:r>
    </w:p>
    <w:p w:rsidR="001A5ACE" w:rsidRPr="0048562E" w:rsidRDefault="001A5ACE" w:rsidP="001A5ACE">
      <w:pPr>
        <w:jc w:val="both"/>
        <w:rPr>
          <w:sz w:val="22"/>
          <w:szCs w:val="22"/>
        </w:rPr>
      </w:pPr>
      <w:r w:rsidRPr="0048562E">
        <w:rPr>
          <w:sz w:val="22"/>
          <w:szCs w:val="22"/>
        </w:rPr>
        <w:t>ПР1)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A5ACE" w:rsidRPr="0048562E" w:rsidRDefault="001A5ACE" w:rsidP="001A5ACE">
      <w:pPr>
        <w:jc w:val="both"/>
        <w:rPr>
          <w:sz w:val="22"/>
          <w:szCs w:val="22"/>
        </w:rPr>
      </w:pPr>
      <w:bookmarkStart w:id="1" w:name="sub_1972"/>
      <w:r w:rsidRPr="0048562E">
        <w:rPr>
          <w:sz w:val="22"/>
          <w:szCs w:val="22"/>
        </w:rPr>
        <w:t>ПР 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1A5ACE" w:rsidRPr="0048562E" w:rsidRDefault="001A5ACE" w:rsidP="001A5ACE">
      <w:pPr>
        <w:jc w:val="both"/>
        <w:rPr>
          <w:sz w:val="22"/>
          <w:szCs w:val="22"/>
        </w:rPr>
      </w:pPr>
      <w:bookmarkStart w:id="2" w:name="sub_1973"/>
      <w:bookmarkEnd w:id="1"/>
      <w:r w:rsidRPr="0048562E">
        <w:rPr>
          <w:sz w:val="22"/>
          <w:szCs w:val="22"/>
        </w:rPr>
        <w:t>ПР 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A5ACE" w:rsidRPr="0048562E" w:rsidRDefault="001A5ACE" w:rsidP="001A5ACE">
      <w:pPr>
        <w:jc w:val="both"/>
        <w:rPr>
          <w:sz w:val="22"/>
          <w:szCs w:val="22"/>
        </w:rPr>
      </w:pPr>
      <w:bookmarkStart w:id="3" w:name="sub_1974"/>
      <w:bookmarkEnd w:id="2"/>
      <w:r w:rsidRPr="0048562E">
        <w:rPr>
          <w:sz w:val="22"/>
          <w:szCs w:val="22"/>
        </w:rPr>
        <w:t>ПР 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1A5ACE" w:rsidRPr="0048562E" w:rsidRDefault="001A5ACE" w:rsidP="001A5ACE">
      <w:pPr>
        <w:jc w:val="both"/>
        <w:rPr>
          <w:sz w:val="22"/>
          <w:szCs w:val="22"/>
        </w:rPr>
      </w:pPr>
      <w:bookmarkStart w:id="4" w:name="sub_1975"/>
      <w:bookmarkEnd w:id="3"/>
      <w:r w:rsidRPr="0048562E">
        <w:rPr>
          <w:sz w:val="22"/>
          <w:szCs w:val="22"/>
        </w:rPr>
        <w:t>ПР 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A5ACE" w:rsidRPr="0048562E" w:rsidRDefault="001A5ACE" w:rsidP="001A5ACE">
      <w:pPr>
        <w:jc w:val="both"/>
        <w:rPr>
          <w:sz w:val="22"/>
          <w:szCs w:val="22"/>
        </w:rPr>
      </w:pPr>
      <w:bookmarkStart w:id="5" w:name="sub_1976"/>
      <w:bookmarkEnd w:id="4"/>
      <w:r w:rsidRPr="0048562E">
        <w:rPr>
          <w:sz w:val="22"/>
          <w:szCs w:val="22"/>
        </w:rPr>
        <w:t>ПР 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A5ACE" w:rsidRPr="0048562E" w:rsidRDefault="001A5ACE" w:rsidP="001A5ACE">
      <w:pPr>
        <w:jc w:val="both"/>
        <w:rPr>
          <w:sz w:val="22"/>
          <w:szCs w:val="22"/>
        </w:rPr>
      </w:pPr>
      <w:bookmarkStart w:id="6" w:name="sub_1977"/>
      <w:bookmarkEnd w:id="5"/>
      <w:r w:rsidRPr="0048562E">
        <w:rPr>
          <w:sz w:val="22"/>
          <w:szCs w:val="22"/>
        </w:rPr>
        <w:lastRenderedPageBreak/>
        <w:t>ПР 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1A5ACE" w:rsidRPr="0048562E" w:rsidRDefault="001A5ACE" w:rsidP="001A5ACE">
      <w:pPr>
        <w:jc w:val="both"/>
        <w:rPr>
          <w:sz w:val="22"/>
          <w:szCs w:val="22"/>
        </w:rPr>
      </w:pPr>
      <w:bookmarkStart w:id="7" w:name="sub_1978"/>
      <w:bookmarkEnd w:id="6"/>
      <w:r w:rsidRPr="0048562E">
        <w:rPr>
          <w:sz w:val="22"/>
          <w:szCs w:val="22"/>
        </w:rPr>
        <w:t>ПР 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A5ACE" w:rsidRPr="0048562E" w:rsidRDefault="001A5ACE" w:rsidP="001A5ACE">
      <w:pPr>
        <w:jc w:val="both"/>
        <w:rPr>
          <w:sz w:val="22"/>
          <w:szCs w:val="22"/>
        </w:rPr>
      </w:pPr>
      <w:bookmarkStart w:id="8" w:name="sub_1979"/>
      <w:bookmarkEnd w:id="7"/>
      <w:r w:rsidRPr="0048562E">
        <w:rPr>
          <w:sz w:val="22"/>
          <w:szCs w:val="22"/>
        </w:rPr>
        <w:t>ПР 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A5ACE" w:rsidRPr="0048562E" w:rsidRDefault="001A5ACE" w:rsidP="001A5ACE">
      <w:pPr>
        <w:jc w:val="both"/>
        <w:rPr>
          <w:sz w:val="22"/>
          <w:szCs w:val="22"/>
        </w:rPr>
      </w:pPr>
      <w:bookmarkStart w:id="9" w:name="sub_19710"/>
      <w:bookmarkEnd w:id="8"/>
      <w:r w:rsidRPr="0048562E">
        <w:rPr>
          <w:sz w:val="22"/>
          <w:szCs w:val="22"/>
        </w:rPr>
        <w:t>ПР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A5ACE" w:rsidRPr="0048562E" w:rsidRDefault="001A5ACE" w:rsidP="001A5ACE">
      <w:pPr>
        <w:jc w:val="both"/>
        <w:rPr>
          <w:sz w:val="22"/>
          <w:szCs w:val="22"/>
        </w:rPr>
      </w:pPr>
      <w:bookmarkStart w:id="10" w:name="sub_19711"/>
      <w:bookmarkEnd w:id="9"/>
      <w:r w:rsidRPr="0048562E">
        <w:rPr>
          <w:sz w:val="22"/>
          <w:szCs w:val="22"/>
        </w:rPr>
        <w:t>ПР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1A5ACE" w:rsidRPr="0048562E" w:rsidRDefault="001A5ACE" w:rsidP="001A5ACE">
      <w:pPr>
        <w:jc w:val="both"/>
        <w:rPr>
          <w:sz w:val="22"/>
          <w:szCs w:val="22"/>
        </w:rPr>
      </w:pPr>
      <w:bookmarkStart w:id="11" w:name="sub_19712"/>
      <w:bookmarkEnd w:id="10"/>
      <w:r w:rsidRPr="0048562E">
        <w:rPr>
          <w:sz w:val="22"/>
          <w:szCs w:val="22"/>
        </w:rPr>
        <w:t>ПР 12) умение вычислять геометрические величины (длина, угол, площадь, объем, площадь поверхности), используя изученные формулы и методы;</w:t>
      </w:r>
    </w:p>
    <w:p w:rsidR="001A5ACE" w:rsidRPr="0048562E" w:rsidRDefault="001A5ACE" w:rsidP="001A5ACE">
      <w:pPr>
        <w:jc w:val="both"/>
        <w:rPr>
          <w:sz w:val="22"/>
          <w:szCs w:val="22"/>
        </w:rPr>
      </w:pPr>
      <w:bookmarkStart w:id="12" w:name="sub_19713"/>
      <w:bookmarkEnd w:id="11"/>
      <w:r w:rsidRPr="0048562E">
        <w:rPr>
          <w:sz w:val="22"/>
          <w:szCs w:val="22"/>
        </w:rPr>
        <w:t>ПР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A5ACE" w:rsidRPr="0048562E" w:rsidRDefault="001A5ACE" w:rsidP="001A5ACE">
      <w:pPr>
        <w:jc w:val="both"/>
        <w:rPr>
          <w:sz w:val="22"/>
          <w:szCs w:val="22"/>
        </w:rPr>
      </w:pPr>
      <w:bookmarkStart w:id="13" w:name="sub_19714"/>
      <w:bookmarkEnd w:id="12"/>
      <w:r w:rsidRPr="0048562E">
        <w:rPr>
          <w:sz w:val="22"/>
          <w:szCs w:val="22"/>
        </w:rPr>
        <w:t>ПР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bookmarkEnd w:id="13"/>
    <w:p w:rsidR="001A5ACE" w:rsidRDefault="001A5ACE" w:rsidP="001A5ACE">
      <w:pPr>
        <w:spacing w:after="27" w:line="276" w:lineRule="auto"/>
        <w:ind w:right="362" w:firstLine="709"/>
        <w:jc w:val="both"/>
        <w:rPr>
          <w:color w:val="FF0000"/>
          <w:sz w:val="22"/>
          <w:szCs w:val="22"/>
        </w:rPr>
      </w:pPr>
      <w:r w:rsidRPr="0048562E">
        <w:rPr>
          <w:sz w:val="22"/>
          <w:szCs w:val="22"/>
        </w:rPr>
        <w:t>Формой промежуточной аттестации по учебной дисциплине «Математика» является экзамен.</w:t>
      </w:r>
      <w:r w:rsidRPr="0048562E">
        <w:rPr>
          <w:color w:val="FF0000"/>
          <w:sz w:val="22"/>
          <w:szCs w:val="22"/>
        </w:rPr>
        <w:t xml:space="preserve"> </w:t>
      </w:r>
    </w:p>
    <w:p w:rsidR="001A5ACE" w:rsidRDefault="001A5ACE" w:rsidP="001A5ACE">
      <w:pPr>
        <w:spacing w:after="200" w:line="276" w:lineRule="auto"/>
        <w:rPr>
          <w:color w:val="FF0000"/>
          <w:sz w:val="22"/>
          <w:szCs w:val="22"/>
        </w:rPr>
      </w:pPr>
      <w:r>
        <w:rPr>
          <w:color w:val="FF0000"/>
          <w:sz w:val="22"/>
          <w:szCs w:val="22"/>
        </w:rPr>
        <w:br w:type="page"/>
      </w:r>
    </w:p>
    <w:p w:rsidR="001A5ACE" w:rsidRPr="00BB091B" w:rsidRDefault="001A5ACE" w:rsidP="001A5ACE">
      <w:pPr>
        <w:jc w:val="center"/>
        <w:rPr>
          <w:b/>
        </w:rPr>
      </w:pPr>
      <w:r w:rsidRPr="00BB091B">
        <w:rPr>
          <w:b/>
        </w:rPr>
        <w:lastRenderedPageBreak/>
        <w:t xml:space="preserve">2.РЕЗУЛЬТАТЫ ОСВОЕНИЯ УЧЕБНОЙ ДИСЦИПЛИНЫ, </w:t>
      </w:r>
    </w:p>
    <w:p w:rsidR="001A5ACE" w:rsidRPr="00BB091B" w:rsidRDefault="001A5ACE" w:rsidP="001A5ACE">
      <w:pPr>
        <w:pStyle w:val="a7"/>
        <w:jc w:val="center"/>
        <w:rPr>
          <w:rFonts w:ascii="Times New Roman" w:hAnsi="Times New Roman"/>
          <w:i/>
          <w:sz w:val="24"/>
          <w:szCs w:val="24"/>
        </w:rPr>
      </w:pPr>
      <w:r w:rsidRPr="00BB091B">
        <w:rPr>
          <w:rFonts w:ascii="Times New Roman" w:hAnsi="Times New Roman"/>
          <w:b/>
          <w:sz w:val="24"/>
          <w:szCs w:val="24"/>
        </w:rPr>
        <w:t>ПОДЛЕЖАЩИЕ ПРОВЕРКЕ</w:t>
      </w:r>
    </w:p>
    <w:p w:rsidR="001A5ACE" w:rsidRPr="00E606C3" w:rsidRDefault="001A5ACE" w:rsidP="001A5ACE">
      <w:pPr>
        <w:spacing w:after="23"/>
        <w:ind w:left="91" w:right="366" w:firstLine="566"/>
        <w:jc w:val="both"/>
      </w:pPr>
    </w:p>
    <w:p w:rsidR="001A5ACE" w:rsidRPr="00E606C3" w:rsidRDefault="001A5ACE" w:rsidP="001A5ACE">
      <w:pPr>
        <w:spacing w:after="23"/>
        <w:ind w:left="91" w:right="139" w:firstLine="566"/>
        <w:jc w:val="both"/>
      </w:pPr>
      <w:r w:rsidRPr="00E606C3">
        <w:t>В результате аттестации по учебной дисциплине осуществляется комплексная проверка следующих зна</w:t>
      </w:r>
      <w:r>
        <w:t>ний, умений</w:t>
      </w:r>
      <w:r w:rsidRPr="00E606C3">
        <w:t xml:space="preserve">, а также динамика формирования компетенций: </w:t>
      </w:r>
    </w:p>
    <w:p w:rsidR="001A5ACE" w:rsidRDefault="001A5ACE" w:rsidP="001A5ACE">
      <w:pPr>
        <w:spacing w:line="240" w:lineRule="exact"/>
        <w:contextualSpacing/>
        <w:rPr>
          <w:sz w:val="28"/>
          <w:szCs w:val="28"/>
        </w:rPr>
      </w:pPr>
    </w:p>
    <w:p w:rsidR="001A5ACE" w:rsidRPr="00E606C3" w:rsidRDefault="001A5ACE" w:rsidP="001A5ACE">
      <w:pPr>
        <w:ind w:left="10" w:right="370" w:hanging="10"/>
        <w:jc w:val="right"/>
      </w:pPr>
      <w:r w:rsidRPr="00E606C3">
        <w:t xml:space="preserve">Таблица 1 </w:t>
      </w:r>
    </w:p>
    <w:tbl>
      <w:tblPr>
        <w:tblW w:w="9433" w:type="dxa"/>
        <w:tblInd w:w="139" w:type="dxa"/>
        <w:tblCellMar>
          <w:top w:w="7" w:type="dxa"/>
          <w:left w:w="106" w:type="dxa"/>
          <w:right w:w="139" w:type="dxa"/>
        </w:tblCellMar>
        <w:tblLook w:val="04A0"/>
      </w:tblPr>
      <w:tblGrid>
        <w:gridCol w:w="4234"/>
        <w:gridCol w:w="5199"/>
      </w:tblGrid>
      <w:tr w:rsidR="001A5ACE" w:rsidRPr="00E606C3" w:rsidTr="001A5ACE">
        <w:trPr>
          <w:trHeight w:val="549"/>
        </w:trPr>
        <w:tc>
          <w:tcPr>
            <w:tcW w:w="4234" w:type="dxa"/>
            <w:tcBorders>
              <w:top w:val="single" w:sz="4" w:space="0" w:color="000000"/>
              <w:left w:val="single" w:sz="4" w:space="0" w:color="000000"/>
              <w:bottom w:val="single" w:sz="4" w:space="0" w:color="000000"/>
              <w:right w:val="single" w:sz="4" w:space="0" w:color="000000"/>
            </w:tcBorders>
            <w:shd w:val="clear" w:color="auto" w:fill="auto"/>
          </w:tcPr>
          <w:p w:rsidR="001A5ACE" w:rsidRPr="006E68CA" w:rsidRDefault="001A5ACE" w:rsidP="001A5ACE">
            <w:pPr>
              <w:spacing w:line="276" w:lineRule="auto"/>
              <w:ind w:left="320" w:hanging="94"/>
              <w:jc w:val="center"/>
              <w:rPr>
                <w:b/>
              </w:rPr>
            </w:pPr>
            <w:r>
              <w:rPr>
                <w:b/>
                <w:szCs w:val="22"/>
              </w:rPr>
              <w:t>Формируемые результаты</w:t>
            </w:r>
          </w:p>
        </w:tc>
        <w:tc>
          <w:tcPr>
            <w:tcW w:w="5199" w:type="dxa"/>
            <w:tcBorders>
              <w:top w:val="single" w:sz="4" w:space="0" w:color="000000"/>
              <w:left w:val="single" w:sz="4" w:space="0" w:color="000000"/>
              <w:bottom w:val="single" w:sz="4" w:space="0" w:color="000000"/>
              <w:right w:val="single" w:sz="4" w:space="0" w:color="000000"/>
            </w:tcBorders>
            <w:shd w:val="clear" w:color="auto" w:fill="auto"/>
          </w:tcPr>
          <w:p w:rsidR="001A5ACE" w:rsidRPr="00577F49" w:rsidRDefault="001A5ACE" w:rsidP="001A5ACE">
            <w:pPr>
              <w:spacing w:line="276" w:lineRule="auto"/>
              <w:jc w:val="center"/>
              <w:rPr>
                <w:b/>
              </w:rPr>
            </w:pPr>
            <w:r w:rsidRPr="00AA258F">
              <w:rPr>
                <w:b/>
                <w:szCs w:val="22"/>
              </w:rPr>
              <w:t>Формируе</w:t>
            </w:r>
            <w:r>
              <w:rPr>
                <w:b/>
                <w:szCs w:val="22"/>
              </w:rPr>
              <w:t>мые знания, умения</w:t>
            </w:r>
          </w:p>
        </w:tc>
      </w:tr>
      <w:tr w:rsidR="001A5ACE" w:rsidRPr="00E606C3" w:rsidTr="001A5ACE">
        <w:trPr>
          <w:trHeight w:val="123"/>
        </w:trPr>
        <w:tc>
          <w:tcPr>
            <w:tcW w:w="4234" w:type="dxa"/>
            <w:vMerge w:val="restart"/>
            <w:tcBorders>
              <w:top w:val="single" w:sz="4" w:space="0" w:color="000000"/>
              <w:left w:val="single" w:sz="4" w:space="0" w:color="000000"/>
              <w:right w:val="single" w:sz="4" w:space="0" w:color="000000"/>
            </w:tcBorders>
            <w:shd w:val="clear" w:color="auto" w:fill="auto"/>
          </w:tcPr>
          <w:p w:rsidR="001A5ACE" w:rsidRPr="00D121CA" w:rsidRDefault="001A5ACE" w:rsidP="001A5ACE">
            <w:pPr>
              <w:pBdr>
                <w:top w:val="none" w:sz="4" w:space="0" w:color="000000"/>
                <w:left w:val="none" w:sz="4" w:space="0" w:color="000000"/>
                <w:bottom w:val="none" w:sz="4" w:space="0" w:color="000000"/>
                <w:right w:val="none" w:sz="4" w:space="0" w:color="000000"/>
              </w:pBdr>
              <w:rPr>
                <w:bCs/>
              </w:rPr>
            </w:pPr>
            <w:r w:rsidRPr="00D121CA">
              <w:rPr>
                <w:bCs/>
                <w:iCs/>
              </w:rPr>
              <w:t>ОК 01–ОК 0</w:t>
            </w:r>
            <w:r>
              <w:rPr>
                <w:bCs/>
                <w:iCs/>
              </w:rPr>
              <w:t>7</w:t>
            </w:r>
            <w:r w:rsidRPr="00D121CA">
              <w:rPr>
                <w:bCs/>
                <w:iCs/>
              </w:rPr>
              <w:t xml:space="preserve">; </w:t>
            </w:r>
            <w:r w:rsidRPr="00D121CA">
              <w:rPr>
                <w:bCs/>
              </w:rPr>
              <w:t>ЛР </w:t>
            </w:r>
            <w:r>
              <w:rPr>
                <w:bCs/>
              </w:rPr>
              <w:t>2</w:t>
            </w:r>
            <w:r w:rsidRPr="00D121CA">
              <w:rPr>
                <w:bCs/>
              </w:rPr>
              <w:t>–ЛР </w:t>
            </w:r>
            <w:r>
              <w:rPr>
                <w:bCs/>
              </w:rPr>
              <w:t>34</w:t>
            </w:r>
            <w:r w:rsidRPr="00D121CA">
              <w:rPr>
                <w:bCs/>
              </w:rPr>
              <w:t>; МР 1–МР </w:t>
            </w:r>
            <w:r>
              <w:rPr>
                <w:bCs/>
              </w:rPr>
              <w:t>57</w:t>
            </w:r>
            <w:r w:rsidRPr="00D121CA">
              <w:rPr>
                <w:bCs/>
              </w:rPr>
              <w:t>; ПР 1–ПР 1</w:t>
            </w:r>
            <w:r>
              <w:rPr>
                <w:bCs/>
              </w:rPr>
              <w:t>4</w:t>
            </w:r>
          </w:p>
        </w:tc>
        <w:tc>
          <w:tcPr>
            <w:tcW w:w="5199" w:type="dxa"/>
            <w:tcBorders>
              <w:top w:val="single" w:sz="4" w:space="0" w:color="000000"/>
              <w:left w:val="single" w:sz="4" w:space="0" w:color="000000"/>
              <w:bottom w:val="single" w:sz="4" w:space="0" w:color="auto"/>
              <w:right w:val="single" w:sz="4" w:space="0" w:color="000000"/>
            </w:tcBorders>
            <w:shd w:val="clear" w:color="auto" w:fill="auto"/>
          </w:tcPr>
          <w:p w:rsidR="001A5ACE" w:rsidRDefault="001A5ACE" w:rsidP="001A5ACE">
            <w:pPr>
              <w:spacing w:line="276" w:lineRule="auto"/>
            </w:pPr>
            <w:r w:rsidRPr="00DE33F4">
              <w:t>Знать:</w:t>
            </w:r>
          </w:p>
          <w:p w:rsidR="001A5ACE" w:rsidRPr="00566B53" w:rsidRDefault="001A5ACE" w:rsidP="001A5ACE">
            <w:pPr>
              <w:ind w:left="22"/>
              <w:jc w:val="both"/>
              <w:rPr>
                <w:sz w:val="16"/>
                <w:szCs w:val="16"/>
              </w:rPr>
            </w:pPr>
            <w:r w:rsidRPr="00566B53">
              <w:rPr>
                <w:sz w:val="16"/>
                <w:szCs w:val="16"/>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1A5ACE" w:rsidRPr="00566B53" w:rsidRDefault="001A5ACE" w:rsidP="001A5ACE">
            <w:pPr>
              <w:ind w:left="22"/>
              <w:jc w:val="both"/>
              <w:rPr>
                <w:sz w:val="16"/>
                <w:szCs w:val="16"/>
              </w:rPr>
            </w:pPr>
            <w:r w:rsidRPr="00566B53">
              <w:rPr>
                <w:sz w:val="16"/>
                <w:szCs w:val="16"/>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1A5ACE" w:rsidRPr="00566B53" w:rsidRDefault="001A5ACE" w:rsidP="001A5ACE">
            <w:pPr>
              <w:ind w:left="22"/>
              <w:jc w:val="both"/>
              <w:rPr>
                <w:sz w:val="16"/>
                <w:szCs w:val="16"/>
              </w:rPr>
            </w:pPr>
            <w:r w:rsidRPr="00566B53">
              <w:rPr>
                <w:sz w:val="16"/>
                <w:szCs w:val="16"/>
              </w:rPr>
              <w:t>универсальный характер законов логики математических рассуждений, их применимость во всех областях человеческой деятельности;</w:t>
            </w:r>
          </w:p>
          <w:p w:rsidR="001A5ACE" w:rsidRPr="00CE2F1A" w:rsidRDefault="001A5ACE" w:rsidP="001A5ACE">
            <w:pPr>
              <w:spacing w:line="276" w:lineRule="auto"/>
              <w:ind w:left="22"/>
              <w:jc w:val="both"/>
              <w:rPr>
                <w:bCs/>
              </w:rPr>
            </w:pPr>
            <w:r w:rsidRPr="00566B53">
              <w:rPr>
                <w:sz w:val="16"/>
                <w:szCs w:val="16"/>
              </w:rPr>
              <w:t>вероятностный характер различных процессов окружающего мира.</w:t>
            </w:r>
          </w:p>
        </w:tc>
      </w:tr>
      <w:tr w:rsidR="001A5ACE" w:rsidRPr="00E606C3" w:rsidTr="001A5ACE">
        <w:trPr>
          <w:trHeight w:val="3821"/>
        </w:trPr>
        <w:tc>
          <w:tcPr>
            <w:tcW w:w="4234" w:type="dxa"/>
            <w:vMerge/>
            <w:tcBorders>
              <w:left w:val="single" w:sz="4" w:space="0" w:color="000000"/>
              <w:bottom w:val="single" w:sz="4" w:space="0" w:color="auto"/>
              <w:right w:val="single" w:sz="4" w:space="0" w:color="000000"/>
            </w:tcBorders>
            <w:shd w:val="clear" w:color="auto" w:fill="auto"/>
          </w:tcPr>
          <w:p w:rsidR="001A5ACE" w:rsidRPr="00DE33F4" w:rsidRDefault="001A5ACE" w:rsidP="001A5ACE">
            <w:pPr>
              <w:spacing w:line="276" w:lineRule="auto"/>
            </w:pPr>
          </w:p>
        </w:tc>
        <w:tc>
          <w:tcPr>
            <w:tcW w:w="5199" w:type="dxa"/>
            <w:tcBorders>
              <w:top w:val="single" w:sz="4" w:space="0" w:color="auto"/>
              <w:left w:val="single" w:sz="4" w:space="0" w:color="000000"/>
              <w:bottom w:val="single" w:sz="4" w:space="0" w:color="auto"/>
              <w:right w:val="single" w:sz="4" w:space="0" w:color="000000"/>
            </w:tcBorders>
            <w:shd w:val="clear" w:color="auto" w:fill="auto"/>
          </w:tcPr>
          <w:p w:rsidR="001A5ACE" w:rsidRDefault="001A5ACE" w:rsidP="001A5ACE">
            <w:pPr>
              <w:spacing w:line="276" w:lineRule="auto"/>
            </w:pPr>
            <w:r w:rsidRPr="00DE33F4">
              <w:t>Уметь:</w:t>
            </w:r>
          </w:p>
          <w:p w:rsidR="001A5ACE" w:rsidRPr="00566B53" w:rsidRDefault="001A5ACE" w:rsidP="001A5ACE">
            <w:pPr>
              <w:pStyle w:val="aff7"/>
              <w:spacing w:line="228" w:lineRule="auto"/>
              <w:jc w:val="both"/>
              <w:rPr>
                <w:b/>
                <w:bCs/>
                <w:sz w:val="16"/>
                <w:szCs w:val="16"/>
              </w:rPr>
            </w:pPr>
            <w:r w:rsidRPr="00566B53">
              <w:rPr>
                <w:sz w:val="16"/>
                <w:szCs w:val="16"/>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1A5ACE" w:rsidRPr="00566B53" w:rsidRDefault="001A5ACE" w:rsidP="001A5ACE">
            <w:pPr>
              <w:pStyle w:val="aff7"/>
              <w:spacing w:line="228" w:lineRule="auto"/>
              <w:jc w:val="both"/>
              <w:rPr>
                <w:b/>
                <w:bCs/>
                <w:sz w:val="16"/>
                <w:szCs w:val="16"/>
              </w:rPr>
            </w:pPr>
            <w:r w:rsidRPr="00566B53">
              <w:rPr>
                <w:sz w:val="16"/>
                <w:szCs w:val="16"/>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1A5ACE" w:rsidRPr="00566B53" w:rsidRDefault="001A5ACE" w:rsidP="001A5ACE">
            <w:pPr>
              <w:pStyle w:val="aff7"/>
              <w:spacing w:line="228" w:lineRule="auto"/>
              <w:jc w:val="both"/>
              <w:rPr>
                <w:b/>
                <w:bCs/>
                <w:sz w:val="16"/>
                <w:szCs w:val="16"/>
              </w:rPr>
            </w:pPr>
            <w:r w:rsidRPr="00566B53">
              <w:rPr>
                <w:sz w:val="16"/>
                <w:szCs w:val="16"/>
              </w:rPr>
              <w:t xml:space="preserve">выполнять преобразования выражений, применяя формулы, связанные со свойствами степеней, логарифмов, тригонометрических функций; </w:t>
            </w:r>
          </w:p>
          <w:p w:rsidR="001A5ACE" w:rsidRPr="00566B53" w:rsidRDefault="001A5ACE" w:rsidP="001A5ACE">
            <w:pPr>
              <w:pStyle w:val="aff7"/>
              <w:tabs>
                <w:tab w:val="left" w:pos="927"/>
              </w:tabs>
              <w:spacing w:line="228" w:lineRule="auto"/>
              <w:jc w:val="both"/>
              <w:rPr>
                <w:b/>
                <w:bCs/>
                <w:sz w:val="16"/>
                <w:szCs w:val="16"/>
              </w:rPr>
            </w:pPr>
            <w:r w:rsidRPr="00566B53">
              <w:rPr>
                <w:sz w:val="16"/>
                <w:szCs w:val="16"/>
              </w:rPr>
              <w:t>вычислять значение функции по заданному значению аргумента при различных способах задания функции;</w:t>
            </w:r>
          </w:p>
          <w:p w:rsidR="001A5ACE" w:rsidRPr="00566B53" w:rsidRDefault="001A5ACE" w:rsidP="001A5ACE">
            <w:pPr>
              <w:pStyle w:val="aff7"/>
              <w:tabs>
                <w:tab w:val="left" w:pos="927"/>
              </w:tabs>
              <w:spacing w:line="228" w:lineRule="auto"/>
              <w:jc w:val="both"/>
              <w:rPr>
                <w:b/>
                <w:bCs/>
                <w:sz w:val="16"/>
                <w:szCs w:val="16"/>
              </w:rPr>
            </w:pPr>
            <w:r w:rsidRPr="00566B53">
              <w:rPr>
                <w:sz w:val="16"/>
                <w:szCs w:val="16"/>
              </w:rPr>
              <w:t>определять основные свойства числовых функций, иллюстрировать их на графиках;</w:t>
            </w:r>
          </w:p>
          <w:p w:rsidR="001A5ACE" w:rsidRPr="00566B53" w:rsidRDefault="001A5ACE" w:rsidP="001A5ACE">
            <w:pPr>
              <w:pStyle w:val="aff7"/>
              <w:tabs>
                <w:tab w:val="left" w:pos="927"/>
              </w:tabs>
              <w:spacing w:line="228" w:lineRule="auto"/>
              <w:jc w:val="both"/>
              <w:rPr>
                <w:b/>
                <w:bCs/>
                <w:sz w:val="16"/>
                <w:szCs w:val="16"/>
              </w:rPr>
            </w:pPr>
            <w:r w:rsidRPr="00566B53">
              <w:rPr>
                <w:sz w:val="16"/>
                <w:szCs w:val="16"/>
              </w:rPr>
              <w:t>строить графики изученных функций, иллюстрировать по графику свойства элементарных функций;</w:t>
            </w:r>
          </w:p>
          <w:p w:rsidR="001A5ACE" w:rsidRPr="00566B53" w:rsidRDefault="001A5ACE" w:rsidP="001A5ACE">
            <w:pPr>
              <w:pStyle w:val="aff7"/>
              <w:tabs>
                <w:tab w:val="left" w:pos="927"/>
              </w:tabs>
              <w:spacing w:line="228" w:lineRule="auto"/>
              <w:jc w:val="both"/>
              <w:rPr>
                <w:b/>
                <w:bCs/>
                <w:sz w:val="16"/>
                <w:szCs w:val="16"/>
              </w:rPr>
            </w:pPr>
            <w:r w:rsidRPr="00566B53">
              <w:rPr>
                <w:sz w:val="16"/>
                <w:szCs w:val="16"/>
              </w:rPr>
              <w:t>использовать понятие функции для описания и анализа зависимостей величин;</w:t>
            </w:r>
          </w:p>
          <w:p w:rsidR="001A5ACE" w:rsidRPr="00566B53" w:rsidRDefault="001A5ACE" w:rsidP="001A5ACE">
            <w:pPr>
              <w:tabs>
                <w:tab w:val="left" w:pos="0"/>
              </w:tabs>
              <w:spacing w:before="60" w:line="228" w:lineRule="auto"/>
              <w:jc w:val="both"/>
              <w:rPr>
                <w:sz w:val="16"/>
                <w:szCs w:val="16"/>
              </w:rPr>
            </w:pPr>
            <w:r w:rsidRPr="00566B53">
              <w:rPr>
                <w:sz w:val="16"/>
                <w:szCs w:val="16"/>
              </w:rPr>
              <w:t>для описания с помощью функций различных зависимостей, представления их графически, интерпретации графиков.</w:t>
            </w:r>
          </w:p>
          <w:p w:rsidR="001A5ACE" w:rsidRPr="00566B53" w:rsidRDefault="001A5ACE" w:rsidP="001A5ACE">
            <w:pPr>
              <w:pStyle w:val="aff7"/>
              <w:spacing w:line="228" w:lineRule="auto"/>
              <w:jc w:val="both"/>
              <w:rPr>
                <w:b/>
                <w:bCs/>
                <w:sz w:val="16"/>
                <w:szCs w:val="16"/>
              </w:rPr>
            </w:pPr>
            <w:r w:rsidRPr="00566B53">
              <w:rPr>
                <w:sz w:val="16"/>
                <w:szCs w:val="16"/>
              </w:rPr>
              <w:t>находить производные элементарных функций;</w:t>
            </w:r>
          </w:p>
          <w:p w:rsidR="001A5ACE" w:rsidRPr="00566B53" w:rsidRDefault="001A5ACE" w:rsidP="001A5ACE">
            <w:pPr>
              <w:pStyle w:val="aff7"/>
              <w:spacing w:line="228" w:lineRule="auto"/>
              <w:jc w:val="both"/>
              <w:rPr>
                <w:b/>
                <w:bCs/>
                <w:sz w:val="16"/>
                <w:szCs w:val="16"/>
              </w:rPr>
            </w:pPr>
            <w:r w:rsidRPr="00566B53">
              <w:rPr>
                <w:sz w:val="16"/>
                <w:szCs w:val="16"/>
              </w:rPr>
              <w:t>использовать производную для изучения свойств функций и построения графиков;</w:t>
            </w:r>
          </w:p>
          <w:p w:rsidR="001A5ACE" w:rsidRPr="00566B53" w:rsidRDefault="001A5ACE" w:rsidP="001A5ACE">
            <w:pPr>
              <w:pStyle w:val="aff7"/>
              <w:spacing w:line="228" w:lineRule="auto"/>
              <w:jc w:val="both"/>
              <w:rPr>
                <w:b/>
                <w:bCs/>
                <w:sz w:val="16"/>
                <w:szCs w:val="16"/>
              </w:rPr>
            </w:pPr>
            <w:r w:rsidRPr="00566B53">
              <w:rPr>
                <w:sz w:val="16"/>
                <w:szCs w:val="16"/>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1A5ACE" w:rsidRPr="00566B53" w:rsidRDefault="001A5ACE" w:rsidP="001A5ACE">
            <w:pPr>
              <w:pStyle w:val="aff7"/>
              <w:spacing w:line="228" w:lineRule="auto"/>
              <w:jc w:val="both"/>
              <w:rPr>
                <w:b/>
                <w:bCs/>
                <w:sz w:val="16"/>
                <w:szCs w:val="16"/>
              </w:rPr>
            </w:pPr>
            <w:r w:rsidRPr="00566B53">
              <w:rPr>
                <w:sz w:val="16"/>
                <w:szCs w:val="16"/>
              </w:rPr>
              <w:t>вычислять в простейших случаях площади и объемы с использованием определенного интеграла;</w:t>
            </w:r>
          </w:p>
          <w:p w:rsidR="001A5ACE" w:rsidRPr="00566B53" w:rsidRDefault="001A5ACE" w:rsidP="001A5ACE">
            <w:pPr>
              <w:spacing w:line="228" w:lineRule="auto"/>
              <w:jc w:val="both"/>
              <w:rPr>
                <w:sz w:val="16"/>
                <w:szCs w:val="16"/>
              </w:rPr>
            </w:pPr>
            <w:r w:rsidRPr="00566B53">
              <w:rPr>
                <w:sz w:val="16"/>
                <w:szCs w:val="16"/>
              </w:rPr>
              <w:t>решения прикладных задач, в том числе профессионально-ориентированных, на наибольшие и наименьшие значения, на нахождение скорости и ускорения.</w:t>
            </w:r>
          </w:p>
          <w:p w:rsidR="001A5ACE" w:rsidRPr="00566B53" w:rsidRDefault="001A5ACE" w:rsidP="001A5ACE">
            <w:pPr>
              <w:pStyle w:val="aff7"/>
              <w:spacing w:line="228" w:lineRule="auto"/>
              <w:jc w:val="both"/>
              <w:rPr>
                <w:b/>
                <w:bCs/>
                <w:sz w:val="16"/>
                <w:szCs w:val="16"/>
              </w:rPr>
            </w:pPr>
            <w:r w:rsidRPr="00566B53">
              <w:rPr>
                <w:sz w:val="16"/>
                <w:szCs w:val="16"/>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1A5ACE" w:rsidRPr="00566B53" w:rsidRDefault="001A5ACE" w:rsidP="001A5ACE">
            <w:pPr>
              <w:pStyle w:val="aff7"/>
              <w:spacing w:line="228" w:lineRule="auto"/>
              <w:jc w:val="both"/>
              <w:rPr>
                <w:b/>
                <w:bCs/>
                <w:sz w:val="16"/>
                <w:szCs w:val="16"/>
              </w:rPr>
            </w:pPr>
            <w:r w:rsidRPr="00566B53">
              <w:rPr>
                <w:sz w:val="16"/>
                <w:szCs w:val="16"/>
              </w:rPr>
              <w:t>использовать графический метод решения уравнений и неравенств;</w:t>
            </w:r>
          </w:p>
          <w:p w:rsidR="001A5ACE" w:rsidRPr="00566B53" w:rsidRDefault="001A5ACE" w:rsidP="001A5ACE">
            <w:pPr>
              <w:pStyle w:val="aff7"/>
              <w:spacing w:line="228" w:lineRule="auto"/>
              <w:jc w:val="both"/>
              <w:rPr>
                <w:b/>
                <w:bCs/>
                <w:sz w:val="16"/>
                <w:szCs w:val="16"/>
              </w:rPr>
            </w:pPr>
            <w:r w:rsidRPr="00566B53">
              <w:rPr>
                <w:sz w:val="16"/>
                <w:szCs w:val="16"/>
              </w:rPr>
              <w:t>изображать на координатной плоскости решения уравнений, неравенств и систем с двумя неизвестными;</w:t>
            </w:r>
          </w:p>
          <w:p w:rsidR="001A5ACE" w:rsidRDefault="001A5ACE" w:rsidP="001A5ACE">
            <w:pPr>
              <w:pStyle w:val="aff7"/>
              <w:spacing w:line="228" w:lineRule="auto"/>
              <w:jc w:val="both"/>
              <w:rPr>
                <w:sz w:val="16"/>
                <w:szCs w:val="16"/>
              </w:rPr>
            </w:pPr>
            <w:r w:rsidRPr="00566B53">
              <w:rPr>
                <w:sz w:val="16"/>
                <w:szCs w:val="16"/>
              </w:rPr>
              <w:t xml:space="preserve">составлять и решать уравнения и неравенства, </w:t>
            </w:r>
          </w:p>
          <w:p w:rsidR="001A5ACE" w:rsidRPr="00A01D57" w:rsidRDefault="001A5ACE" w:rsidP="001A5ACE">
            <w:pPr>
              <w:pStyle w:val="aff7"/>
              <w:spacing w:line="228" w:lineRule="auto"/>
              <w:jc w:val="both"/>
              <w:rPr>
                <w:b/>
                <w:bCs/>
                <w:sz w:val="16"/>
                <w:szCs w:val="16"/>
              </w:rPr>
            </w:pPr>
            <w:r w:rsidRPr="00566B53">
              <w:rPr>
                <w:sz w:val="16"/>
                <w:szCs w:val="16"/>
              </w:rPr>
              <w:t xml:space="preserve">связывающие неизвестные величины в текстовых (в том числе </w:t>
            </w:r>
            <w:r w:rsidRPr="00A01D57">
              <w:rPr>
                <w:sz w:val="16"/>
                <w:szCs w:val="16"/>
              </w:rPr>
              <w:t>прикладных) задачах.</w:t>
            </w:r>
          </w:p>
          <w:p w:rsidR="001A5ACE" w:rsidRPr="00A01D57" w:rsidRDefault="001A5ACE" w:rsidP="001A5ACE">
            <w:pPr>
              <w:jc w:val="both"/>
              <w:rPr>
                <w:sz w:val="16"/>
                <w:szCs w:val="16"/>
              </w:rPr>
            </w:pPr>
            <w:r w:rsidRPr="00A01D57">
              <w:rPr>
                <w:sz w:val="16"/>
                <w:szCs w:val="16"/>
              </w:rPr>
              <w:t>для построения и исследования простейших математических моделей.</w:t>
            </w:r>
          </w:p>
          <w:p w:rsidR="001A5ACE" w:rsidRPr="00A01D57" w:rsidRDefault="001A5ACE" w:rsidP="001A5ACE">
            <w:pPr>
              <w:pStyle w:val="aff7"/>
              <w:spacing w:line="228" w:lineRule="auto"/>
              <w:jc w:val="both"/>
              <w:rPr>
                <w:b/>
                <w:bCs/>
                <w:sz w:val="16"/>
                <w:szCs w:val="16"/>
              </w:rPr>
            </w:pPr>
            <w:r w:rsidRPr="00A01D57">
              <w:rPr>
                <w:sz w:val="16"/>
                <w:szCs w:val="16"/>
              </w:rPr>
              <w:t>решать простейшие комбинаторные задачи методом перебора, а также с использованием известных формул;</w:t>
            </w:r>
          </w:p>
          <w:p w:rsidR="001A5ACE" w:rsidRPr="00A01D57" w:rsidRDefault="001A5ACE" w:rsidP="001A5ACE">
            <w:pPr>
              <w:pStyle w:val="aff7"/>
              <w:spacing w:line="228" w:lineRule="auto"/>
              <w:jc w:val="both"/>
              <w:rPr>
                <w:b/>
                <w:bCs/>
                <w:sz w:val="16"/>
                <w:szCs w:val="16"/>
              </w:rPr>
            </w:pPr>
            <w:r w:rsidRPr="00A01D57">
              <w:rPr>
                <w:sz w:val="16"/>
                <w:szCs w:val="16"/>
              </w:rPr>
              <w:t>вычислять в простейших случаях вероятности событий на основе подсчета числа исходов;</w:t>
            </w:r>
          </w:p>
          <w:p w:rsidR="001A5ACE" w:rsidRPr="00A01D57" w:rsidRDefault="001A5ACE" w:rsidP="001A5ACE">
            <w:pPr>
              <w:spacing w:line="228" w:lineRule="auto"/>
              <w:jc w:val="both"/>
              <w:rPr>
                <w:sz w:val="16"/>
                <w:szCs w:val="16"/>
              </w:rPr>
            </w:pPr>
            <w:r w:rsidRPr="00A01D57">
              <w:rPr>
                <w:sz w:val="16"/>
                <w:szCs w:val="16"/>
              </w:rPr>
              <w:t>для анализа реальных числовых данных, представленных в виде диаграмм, графиков;</w:t>
            </w:r>
          </w:p>
          <w:p w:rsidR="001A5ACE" w:rsidRPr="00A01D57" w:rsidRDefault="001A5ACE" w:rsidP="001A5ACE">
            <w:pPr>
              <w:spacing w:line="228" w:lineRule="auto"/>
              <w:jc w:val="both"/>
              <w:rPr>
                <w:sz w:val="16"/>
                <w:szCs w:val="16"/>
              </w:rPr>
            </w:pPr>
            <w:r w:rsidRPr="00A01D57">
              <w:rPr>
                <w:sz w:val="16"/>
                <w:szCs w:val="16"/>
              </w:rPr>
              <w:t>анализа информации статистического характера.</w:t>
            </w:r>
          </w:p>
          <w:p w:rsidR="001A5ACE" w:rsidRPr="00A01D57" w:rsidRDefault="001A5ACE" w:rsidP="001A5ACE">
            <w:pPr>
              <w:pStyle w:val="aff7"/>
              <w:spacing w:line="228" w:lineRule="auto"/>
              <w:jc w:val="both"/>
              <w:rPr>
                <w:b/>
                <w:bCs/>
                <w:sz w:val="16"/>
                <w:szCs w:val="16"/>
              </w:rPr>
            </w:pPr>
            <w:r w:rsidRPr="00A01D57">
              <w:rPr>
                <w:sz w:val="16"/>
                <w:szCs w:val="16"/>
              </w:rPr>
              <w:t>распознавать на чертежах и моделях пространственные формы; соотносить трехмерные объекты с их описаниями, изображениями;</w:t>
            </w:r>
          </w:p>
          <w:p w:rsidR="001A5ACE" w:rsidRPr="00A01D57" w:rsidRDefault="001A5ACE" w:rsidP="001A5ACE">
            <w:pPr>
              <w:pStyle w:val="aff7"/>
              <w:spacing w:line="228" w:lineRule="auto"/>
              <w:jc w:val="both"/>
              <w:rPr>
                <w:b/>
                <w:bCs/>
                <w:sz w:val="16"/>
                <w:szCs w:val="16"/>
              </w:rPr>
            </w:pPr>
            <w:r w:rsidRPr="00A01D57">
              <w:rPr>
                <w:sz w:val="16"/>
                <w:szCs w:val="16"/>
              </w:rPr>
              <w:t xml:space="preserve">описывать взаимное расположение прямых и плоскостей в </w:t>
            </w:r>
            <w:r w:rsidRPr="00A01D57">
              <w:rPr>
                <w:sz w:val="16"/>
                <w:szCs w:val="16"/>
              </w:rPr>
              <w:lastRenderedPageBreak/>
              <w:t xml:space="preserve">пространстве, </w:t>
            </w:r>
            <w:r w:rsidRPr="00A01D57">
              <w:rPr>
                <w:iCs/>
                <w:sz w:val="16"/>
                <w:szCs w:val="16"/>
              </w:rPr>
              <w:t>аргументировать свои суждения об этом расположении</w:t>
            </w:r>
            <w:r w:rsidRPr="00A01D57">
              <w:rPr>
                <w:sz w:val="16"/>
                <w:szCs w:val="16"/>
              </w:rPr>
              <w:t>;</w:t>
            </w:r>
          </w:p>
          <w:p w:rsidR="001A5ACE" w:rsidRPr="00A01D57" w:rsidRDefault="001A5ACE" w:rsidP="001A5ACE">
            <w:pPr>
              <w:pStyle w:val="aff7"/>
              <w:spacing w:line="228" w:lineRule="auto"/>
              <w:jc w:val="both"/>
              <w:rPr>
                <w:b/>
                <w:bCs/>
                <w:sz w:val="16"/>
                <w:szCs w:val="16"/>
              </w:rPr>
            </w:pPr>
            <w:r w:rsidRPr="00A01D57">
              <w:rPr>
                <w:sz w:val="16"/>
                <w:szCs w:val="16"/>
              </w:rPr>
              <w:t>анализировать в простейших случаях взаимное расположение объектов в пространстве;</w:t>
            </w:r>
          </w:p>
          <w:p w:rsidR="001A5ACE" w:rsidRPr="00A01D57" w:rsidRDefault="001A5ACE" w:rsidP="001A5ACE">
            <w:pPr>
              <w:pStyle w:val="aff7"/>
              <w:spacing w:line="228" w:lineRule="auto"/>
              <w:jc w:val="both"/>
              <w:rPr>
                <w:b/>
                <w:bCs/>
                <w:sz w:val="16"/>
                <w:szCs w:val="16"/>
              </w:rPr>
            </w:pPr>
            <w:r w:rsidRPr="00A01D57">
              <w:rPr>
                <w:sz w:val="16"/>
                <w:szCs w:val="16"/>
              </w:rPr>
              <w:t>изображать основные многогранники и круглые тела; выполнять чертежи по условиям задач;</w:t>
            </w:r>
          </w:p>
          <w:p w:rsidR="001A5ACE" w:rsidRPr="00A01D57" w:rsidRDefault="001A5ACE" w:rsidP="001A5ACE">
            <w:pPr>
              <w:pStyle w:val="aff7"/>
              <w:spacing w:line="228" w:lineRule="auto"/>
              <w:jc w:val="both"/>
              <w:rPr>
                <w:b/>
                <w:bCs/>
                <w:sz w:val="16"/>
                <w:szCs w:val="16"/>
              </w:rPr>
            </w:pPr>
            <w:r w:rsidRPr="00A01D57">
              <w:rPr>
                <w:iCs/>
                <w:sz w:val="16"/>
                <w:szCs w:val="16"/>
              </w:rPr>
              <w:t>строить простейшие сечения куба</w:t>
            </w:r>
            <w:r w:rsidRPr="00A01D57">
              <w:rPr>
                <w:sz w:val="16"/>
                <w:szCs w:val="16"/>
              </w:rPr>
              <w:t xml:space="preserve">, </w:t>
            </w:r>
            <w:r w:rsidRPr="00A01D57">
              <w:rPr>
                <w:iCs/>
                <w:sz w:val="16"/>
                <w:szCs w:val="16"/>
              </w:rPr>
              <w:t>призмы</w:t>
            </w:r>
            <w:r w:rsidRPr="00A01D57">
              <w:rPr>
                <w:sz w:val="16"/>
                <w:szCs w:val="16"/>
              </w:rPr>
              <w:t xml:space="preserve">, </w:t>
            </w:r>
            <w:r w:rsidRPr="00A01D57">
              <w:rPr>
                <w:iCs/>
                <w:sz w:val="16"/>
                <w:szCs w:val="16"/>
              </w:rPr>
              <w:t>пирамиды</w:t>
            </w:r>
            <w:r w:rsidRPr="00A01D57">
              <w:rPr>
                <w:sz w:val="16"/>
                <w:szCs w:val="16"/>
              </w:rPr>
              <w:t>;</w:t>
            </w:r>
          </w:p>
          <w:p w:rsidR="001A5ACE" w:rsidRPr="00A01D57" w:rsidRDefault="001A5ACE" w:rsidP="001A5ACE">
            <w:pPr>
              <w:pStyle w:val="aff7"/>
              <w:spacing w:line="228" w:lineRule="auto"/>
              <w:jc w:val="both"/>
              <w:rPr>
                <w:b/>
                <w:bCs/>
                <w:sz w:val="16"/>
                <w:szCs w:val="16"/>
              </w:rPr>
            </w:pPr>
            <w:r w:rsidRPr="00A01D57">
              <w:rPr>
                <w:sz w:val="16"/>
                <w:szCs w:val="16"/>
              </w:rPr>
              <w:t>решать планиметрические и простейшие стереометрические задачи на нахождение геометрических величин (длин, углов, площадей, объемов);</w:t>
            </w:r>
          </w:p>
          <w:p w:rsidR="001A5ACE" w:rsidRPr="00A01D57" w:rsidRDefault="001A5ACE" w:rsidP="001A5ACE">
            <w:pPr>
              <w:pStyle w:val="aff7"/>
              <w:spacing w:line="228" w:lineRule="auto"/>
              <w:jc w:val="both"/>
              <w:rPr>
                <w:b/>
                <w:bCs/>
                <w:sz w:val="16"/>
                <w:szCs w:val="16"/>
              </w:rPr>
            </w:pPr>
            <w:r w:rsidRPr="00A01D57">
              <w:rPr>
                <w:sz w:val="16"/>
                <w:szCs w:val="16"/>
              </w:rPr>
              <w:t>использовать при решении стереометрических задач планиметрические факты и методы;</w:t>
            </w:r>
          </w:p>
          <w:p w:rsidR="001A5ACE" w:rsidRPr="00A01D57" w:rsidRDefault="001A5ACE" w:rsidP="001A5ACE">
            <w:pPr>
              <w:pStyle w:val="aff7"/>
              <w:spacing w:line="228" w:lineRule="auto"/>
              <w:jc w:val="both"/>
              <w:rPr>
                <w:b/>
                <w:bCs/>
                <w:sz w:val="16"/>
                <w:szCs w:val="16"/>
              </w:rPr>
            </w:pPr>
            <w:r w:rsidRPr="00A01D57">
              <w:rPr>
                <w:sz w:val="16"/>
                <w:szCs w:val="16"/>
              </w:rPr>
              <w:t>проводить доказательные рассуждения в ходе решения задач;</w:t>
            </w:r>
          </w:p>
          <w:p w:rsidR="001A5ACE" w:rsidRPr="00A01D57" w:rsidRDefault="001A5ACE" w:rsidP="001A5ACE">
            <w:pPr>
              <w:spacing w:line="228" w:lineRule="auto"/>
              <w:jc w:val="both"/>
              <w:rPr>
                <w:sz w:val="16"/>
                <w:szCs w:val="16"/>
              </w:rPr>
            </w:pPr>
            <w:r w:rsidRPr="00A01D57">
              <w:rPr>
                <w:sz w:val="16"/>
                <w:szCs w:val="16"/>
              </w:rPr>
              <w:t>для исследования (моделирования) несложных практических ситуаций на основе изученных формул и свойств фигур;</w:t>
            </w:r>
          </w:p>
          <w:p w:rsidR="001A5ACE" w:rsidRPr="00A01D57" w:rsidRDefault="001A5ACE" w:rsidP="001A5ACE">
            <w:pPr>
              <w:spacing w:line="228" w:lineRule="auto"/>
              <w:jc w:val="both"/>
              <w:rPr>
                <w:sz w:val="16"/>
                <w:szCs w:val="16"/>
              </w:rPr>
            </w:pPr>
            <w:r w:rsidRPr="00A01D57">
              <w:rPr>
                <w:sz w:val="16"/>
                <w:szCs w:val="16"/>
              </w:rPr>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1A5ACE" w:rsidRPr="00DE33F4" w:rsidRDefault="001A5ACE" w:rsidP="001A5ACE">
            <w:pPr>
              <w:spacing w:line="276" w:lineRule="auto"/>
              <w:jc w:val="both"/>
            </w:pPr>
          </w:p>
        </w:tc>
      </w:tr>
    </w:tbl>
    <w:p w:rsidR="001A5ACE" w:rsidRPr="00BB091B" w:rsidRDefault="001A5ACE" w:rsidP="001A5ACE">
      <w:pPr>
        <w:spacing w:after="27" w:line="276" w:lineRule="auto"/>
        <w:ind w:right="362" w:firstLine="709"/>
        <w:jc w:val="both"/>
        <w:rPr>
          <w:sz w:val="22"/>
          <w:szCs w:val="22"/>
        </w:rPr>
      </w:pPr>
    </w:p>
    <w:p w:rsidR="001A5ACE" w:rsidRPr="0048562E" w:rsidRDefault="001A5ACE" w:rsidP="001A5ACE">
      <w:pPr>
        <w:pStyle w:val="Style12"/>
        <w:widowControl/>
        <w:tabs>
          <w:tab w:val="left" w:leader="underscore" w:pos="2268"/>
        </w:tabs>
        <w:spacing w:before="53" w:line="346" w:lineRule="exact"/>
        <w:ind w:firstLine="0"/>
        <w:jc w:val="center"/>
        <w:rPr>
          <w:sz w:val="22"/>
          <w:szCs w:val="22"/>
        </w:rPr>
      </w:pPr>
    </w:p>
    <w:p w:rsidR="001A5ACE" w:rsidRPr="0048562E" w:rsidRDefault="001A5ACE" w:rsidP="001A5ACE">
      <w:pPr>
        <w:jc w:val="center"/>
        <w:rPr>
          <w:b/>
          <w:sz w:val="22"/>
          <w:szCs w:val="22"/>
        </w:rPr>
      </w:pPr>
    </w:p>
    <w:p w:rsidR="001A5ACE" w:rsidRPr="0048562E" w:rsidRDefault="001A5ACE" w:rsidP="001A5ACE">
      <w:pPr>
        <w:spacing w:after="200" w:line="276" w:lineRule="auto"/>
        <w:rPr>
          <w:sz w:val="22"/>
          <w:szCs w:val="22"/>
        </w:rPr>
      </w:pPr>
      <w:r w:rsidRPr="0048562E">
        <w:rPr>
          <w:sz w:val="22"/>
          <w:szCs w:val="22"/>
        </w:rPr>
        <w:br w:type="page"/>
      </w:r>
    </w:p>
    <w:p w:rsidR="001A5ACE" w:rsidRDefault="001A5ACE" w:rsidP="001A5ACE">
      <w:pPr>
        <w:spacing w:line="271" w:lineRule="auto"/>
        <w:jc w:val="center"/>
        <w:rPr>
          <w:b/>
        </w:rPr>
      </w:pPr>
      <w:r>
        <w:rPr>
          <w:b/>
        </w:rPr>
        <w:lastRenderedPageBreak/>
        <w:t>3.</w:t>
      </w:r>
      <w:r w:rsidRPr="009153F5">
        <w:rPr>
          <w:b/>
        </w:rPr>
        <w:t xml:space="preserve"> КОНТРОЛЬ И ОЦЕНКА ОСВОЕНИЯ УЧЕБНОЙ ДИСЦИПЛИНЫ ПО РАЗДЕЛАМ (ТЕМАМ)</w:t>
      </w:r>
    </w:p>
    <w:p w:rsidR="001A5ACE" w:rsidRPr="009153F5" w:rsidRDefault="001A5ACE" w:rsidP="001A5ACE">
      <w:pPr>
        <w:spacing w:line="271" w:lineRule="auto"/>
        <w:jc w:val="both"/>
        <w:rPr>
          <w:b/>
        </w:rPr>
      </w:pPr>
    </w:p>
    <w:p w:rsidR="001A5ACE" w:rsidRPr="00E606C3" w:rsidRDefault="001A5ACE" w:rsidP="001A5ACE">
      <w:pPr>
        <w:ind w:firstLine="708"/>
        <w:jc w:val="both"/>
      </w:pPr>
      <w:r>
        <w:t>Предметом оценки служат общие и профессиональные компетенции, личностные</w:t>
      </w:r>
      <w:r w:rsidRPr="00E606C3">
        <w:t>,</w:t>
      </w:r>
      <w:r>
        <w:t xml:space="preserve"> </w:t>
      </w:r>
      <w:proofErr w:type="spellStart"/>
      <w:r>
        <w:t>метапредметные</w:t>
      </w:r>
      <w:proofErr w:type="spellEnd"/>
      <w:r>
        <w:t xml:space="preserve"> и предметные результаты, предусмотренные ФГОС СПО и ФГОС СОО.</w:t>
      </w:r>
    </w:p>
    <w:p w:rsidR="001A5ACE" w:rsidRPr="00B84F9F" w:rsidRDefault="001A5ACE" w:rsidP="001A5ACE">
      <w:pPr>
        <w:pStyle w:val="Style12"/>
        <w:widowControl/>
        <w:tabs>
          <w:tab w:val="left" w:leader="underscore" w:pos="2268"/>
        </w:tabs>
        <w:spacing w:before="53" w:line="346" w:lineRule="exact"/>
        <w:ind w:firstLine="0"/>
        <w:jc w:val="cente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0"/>
        <w:gridCol w:w="1394"/>
        <w:gridCol w:w="1511"/>
        <w:gridCol w:w="1511"/>
        <w:gridCol w:w="1540"/>
        <w:gridCol w:w="1483"/>
        <w:gridCol w:w="1511"/>
      </w:tblGrid>
      <w:tr w:rsidR="00920E6B" w:rsidRPr="00716D9D" w:rsidTr="001A5ACE">
        <w:trPr>
          <w:trHeight w:val="82"/>
          <w:jc w:val="center"/>
        </w:trPr>
        <w:tc>
          <w:tcPr>
            <w:tcW w:w="1590" w:type="dxa"/>
            <w:vMerge w:val="restart"/>
            <w:shd w:val="clear" w:color="auto" w:fill="auto"/>
            <w:vAlign w:val="center"/>
          </w:tcPr>
          <w:p w:rsidR="00920E6B" w:rsidRPr="00716D9D" w:rsidRDefault="00920E6B" w:rsidP="001A5ACE">
            <w:pPr>
              <w:ind w:right="-44"/>
              <w:jc w:val="center"/>
              <w:rPr>
                <w:sz w:val="20"/>
                <w:szCs w:val="20"/>
              </w:rPr>
            </w:pPr>
            <w:r w:rsidRPr="00716D9D">
              <w:rPr>
                <w:b/>
                <w:sz w:val="20"/>
                <w:szCs w:val="20"/>
              </w:rPr>
              <w:t>Элемент учебной дисциплины</w:t>
            </w:r>
          </w:p>
        </w:tc>
        <w:tc>
          <w:tcPr>
            <w:tcW w:w="8950" w:type="dxa"/>
            <w:gridSpan w:val="6"/>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Формы и методы контроля и оценки</w:t>
            </w:r>
          </w:p>
        </w:tc>
      </w:tr>
      <w:tr w:rsidR="00920E6B" w:rsidRPr="00716D9D" w:rsidTr="001A5ACE">
        <w:trPr>
          <w:trHeight w:val="82"/>
          <w:jc w:val="center"/>
        </w:trPr>
        <w:tc>
          <w:tcPr>
            <w:tcW w:w="1590" w:type="dxa"/>
            <w:vMerge/>
            <w:shd w:val="clear" w:color="auto" w:fill="auto"/>
            <w:vAlign w:val="center"/>
          </w:tcPr>
          <w:p w:rsidR="00920E6B" w:rsidRPr="00716D9D" w:rsidRDefault="00920E6B" w:rsidP="001A5ACE">
            <w:pPr>
              <w:ind w:right="-44"/>
              <w:jc w:val="center"/>
              <w:rPr>
                <w:sz w:val="20"/>
                <w:szCs w:val="20"/>
              </w:rPr>
            </w:pPr>
          </w:p>
        </w:tc>
        <w:tc>
          <w:tcPr>
            <w:tcW w:w="5956" w:type="dxa"/>
            <w:gridSpan w:val="4"/>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Текущий контроль</w:t>
            </w:r>
          </w:p>
        </w:tc>
        <w:tc>
          <w:tcPr>
            <w:tcW w:w="2994" w:type="dxa"/>
            <w:gridSpan w:val="2"/>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Промежуточная аттестация</w:t>
            </w:r>
          </w:p>
        </w:tc>
      </w:tr>
      <w:tr w:rsidR="00920E6B" w:rsidRPr="00716D9D" w:rsidTr="001A5ACE">
        <w:trPr>
          <w:trHeight w:val="82"/>
          <w:jc w:val="center"/>
        </w:trPr>
        <w:tc>
          <w:tcPr>
            <w:tcW w:w="1590" w:type="dxa"/>
            <w:vMerge/>
            <w:shd w:val="clear" w:color="auto" w:fill="auto"/>
            <w:vAlign w:val="center"/>
          </w:tcPr>
          <w:p w:rsidR="00920E6B" w:rsidRPr="00716D9D" w:rsidRDefault="00920E6B" w:rsidP="001A5ACE">
            <w:pPr>
              <w:ind w:right="-44"/>
              <w:jc w:val="center"/>
              <w:rPr>
                <w:sz w:val="20"/>
                <w:szCs w:val="20"/>
              </w:rPr>
            </w:pPr>
          </w:p>
        </w:tc>
        <w:tc>
          <w:tcPr>
            <w:tcW w:w="1394" w:type="dxa"/>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920E6B"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p>
          <w:p w:rsidR="00920E6B" w:rsidRPr="00716D9D" w:rsidRDefault="00920E6B" w:rsidP="001A5ACE">
            <w:pPr>
              <w:pStyle w:val="a7"/>
              <w:spacing w:after="0" w:line="240" w:lineRule="auto"/>
              <w:ind w:left="0"/>
              <w:jc w:val="center"/>
              <w:rPr>
                <w:rFonts w:ascii="Times New Roman" w:hAnsi="Times New Roman"/>
                <w:b/>
                <w:sz w:val="20"/>
                <w:szCs w:val="20"/>
              </w:rPr>
            </w:pPr>
            <w:r>
              <w:rPr>
                <w:rFonts w:ascii="Times New Roman" w:hAnsi="Times New Roman"/>
                <w:b/>
                <w:sz w:val="20"/>
                <w:szCs w:val="20"/>
              </w:rPr>
              <w:t>результаты обучения</w:t>
            </w:r>
          </w:p>
        </w:tc>
        <w:tc>
          <w:tcPr>
            <w:tcW w:w="1511" w:type="dxa"/>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Форма контроля и оценки</w:t>
            </w:r>
          </w:p>
        </w:tc>
        <w:tc>
          <w:tcPr>
            <w:tcW w:w="1540" w:type="dxa"/>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c>
          <w:tcPr>
            <w:tcW w:w="1483" w:type="dxa"/>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Форма контроля </w:t>
            </w:r>
          </w:p>
        </w:tc>
        <w:tc>
          <w:tcPr>
            <w:tcW w:w="1511" w:type="dxa"/>
            <w:shd w:val="clear" w:color="auto" w:fill="auto"/>
            <w:vAlign w:val="center"/>
          </w:tcPr>
          <w:p w:rsidR="00920E6B" w:rsidRPr="00716D9D" w:rsidRDefault="00920E6B" w:rsidP="001A5ACE">
            <w:pPr>
              <w:pStyle w:val="a7"/>
              <w:spacing w:after="0" w:line="240" w:lineRule="auto"/>
              <w:ind w:left="0"/>
              <w:jc w:val="center"/>
              <w:rPr>
                <w:rFonts w:ascii="Times New Roman" w:hAnsi="Times New Roman"/>
                <w:b/>
                <w:sz w:val="20"/>
                <w:szCs w:val="20"/>
              </w:rPr>
            </w:pPr>
            <w:r w:rsidRPr="00716D9D">
              <w:rPr>
                <w:rFonts w:ascii="Times New Roman" w:hAnsi="Times New Roman"/>
                <w:b/>
                <w:sz w:val="20"/>
                <w:szCs w:val="20"/>
              </w:rPr>
              <w:t xml:space="preserve">Проверяемые  </w:t>
            </w:r>
            <w:r>
              <w:rPr>
                <w:rFonts w:ascii="Times New Roman" w:hAnsi="Times New Roman"/>
                <w:b/>
                <w:sz w:val="20"/>
                <w:szCs w:val="20"/>
              </w:rPr>
              <w:t>результаты обучения</w:t>
            </w:r>
          </w:p>
        </w:tc>
      </w:tr>
      <w:tr w:rsidR="00920E6B" w:rsidRPr="004D34F7" w:rsidTr="001A5ACE">
        <w:trPr>
          <w:trHeight w:val="82"/>
          <w:jc w:val="center"/>
        </w:trPr>
        <w:tc>
          <w:tcPr>
            <w:tcW w:w="1590" w:type="dxa"/>
            <w:shd w:val="clear" w:color="auto" w:fill="auto"/>
            <w:vAlign w:val="center"/>
          </w:tcPr>
          <w:p w:rsidR="00920E6B" w:rsidRPr="004D34F7" w:rsidRDefault="00920E6B" w:rsidP="001A5ACE">
            <w:pPr>
              <w:ind w:right="-44"/>
              <w:jc w:val="center"/>
              <w:rPr>
                <w:sz w:val="20"/>
                <w:szCs w:val="20"/>
              </w:rPr>
            </w:pPr>
          </w:p>
        </w:tc>
        <w:tc>
          <w:tcPr>
            <w:tcW w:w="1394" w:type="dxa"/>
            <w:shd w:val="clear" w:color="auto" w:fill="auto"/>
            <w:vAlign w:val="center"/>
          </w:tcPr>
          <w:p w:rsidR="00920E6B" w:rsidRPr="004D34F7" w:rsidRDefault="00920E6B" w:rsidP="001A5ACE">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920E6B" w:rsidRPr="004D34F7" w:rsidRDefault="00920E6B" w:rsidP="001A5ACE">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920E6B" w:rsidRPr="004D34F7" w:rsidRDefault="00920E6B" w:rsidP="001A5ACE">
            <w:pPr>
              <w:pStyle w:val="a7"/>
              <w:spacing w:after="0" w:line="240" w:lineRule="auto"/>
              <w:ind w:left="0"/>
              <w:jc w:val="center"/>
              <w:rPr>
                <w:rFonts w:ascii="Times New Roman" w:hAnsi="Times New Roman"/>
                <w:b/>
                <w:sz w:val="20"/>
                <w:szCs w:val="20"/>
              </w:rPr>
            </w:pPr>
          </w:p>
        </w:tc>
        <w:tc>
          <w:tcPr>
            <w:tcW w:w="1540" w:type="dxa"/>
            <w:shd w:val="clear" w:color="auto" w:fill="auto"/>
            <w:vAlign w:val="center"/>
          </w:tcPr>
          <w:p w:rsidR="00920E6B" w:rsidRPr="004D34F7" w:rsidRDefault="00920E6B" w:rsidP="001A5ACE">
            <w:pPr>
              <w:pStyle w:val="a7"/>
              <w:spacing w:after="0" w:line="240" w:lineRule="auto"/>
              <w:ind w:left="0"/>
              <w:jc w:val="center"/>
              <w:rPr>
                <w:rFonts w:ascii="Times New Roman" w:hAnsi="Times New Roman"/>
                <w:b/>
                <w:sz w:val="20"/>
                <w:szCs w:val="20"/>
              </w:rPr>
            </w:pPr>
          </w:p>
        </w:tc>
        <w:tc>
          <w:tcPr>
            <w:tcW w:w="1483" w:type="dxa"/>
            <w:shd w:val="clear" w:color="auto" w:fill="auto"/>
            <w:vAlign w:val="center"/>
          </w:tcPr>
          <w:p w:rsidR="00920E6B" w:rsidRPr="004D34F7" w:rsidRDefault="00920E6B" w:rsidP="001A5ACE">
            <w:pPr>
              <w:pStyle w:val="a7"/>
              <w:spacing w:after="0" w:line="240" w:lineRule="auto"/>
              <w:ind w:left="0"/>
              <w:jc w:val="center"/>
              <w:rPr>
                <w:rFonts w:ascii="Times New Roman" w:hAnsi="Times New Roman"/>
                <w:b/>
                <w:sz w:val="20"/>
                <w:szCs w:val="20"/>
              </w:rPr>
            </w:pPr>
          </w:p>
        </w:tc>
        <w:tc>
          <w:tcPr>
            <w:tcW w:w="1511" w:type="dxa"/>
            <w:shd w:val="clear" w:color="auto" w:fill="auto"/>
            <w:vAlign w:val="center"/>
          </w:tcPr>
          <w:p w:rsidR="00920E6B" w:rsidRPr="004D34F7" w:rsidRDefault="00920E6B" w:rsidP="001A5ACE">
            <w:pPr>
              <w:pStyle w:val="a7"/>
              <w:spacing w:after="0" w:line="240" w:lineRule="auto"/>
              <w:ind w:left="0"/>
              <w:jc w:val="center"/>
              <w:rPr>
                <w:rFonts w:ascii="Times New Roman" w:hAnsi="Times New Roman"/>
                <w:b/>
                <w:sz w:val="20"/>
                <w:szCs w:val="20"/>
              </w:rPr>
            </w:pPr>
          </w:p>
        </w:tc>
      </w:tr>
      <w:tr w:rsidR="00920E6B" w:rsidRPr="004D34F7" w:rsidTr="001A5ACE">
        <w:trPr>
          <w:trHeight w:val="82"/>
          <w:jc w:val="center"/>
        </w:trPr>
        <w:tc>
          <w:tcPr>
            <w:tcW w:w="1590" w:type="dxa"/>
            <w:shd w:val="clear" w:color="auto" w:fill="auto"/>
          </w:tcPr>
          <w:p w:rsidR="00920E6B" w:rsidRPr="009A5233" w:rsidRDefault="00920E6B" w:rsidP="001A5ACE">
            <w:pPr>
              <w:rPr>
                <w:b/>
                <w:bCs/>
                <w:sz w:val="16"/>
                <w:szCs w:val="16"/>
              </w:rPr>
            </w:pPr>
            <w:r w:rsidRPr="009A5233">
              <w:rPr>
                <w:b/>
                <w:bCs/>
                <w:sz w:val="16"/>
                <w:szCs w:val="16"/>
              </w:rPr>
              <w:t xml:space="preserve">Раздел 1. </w:t>
            </w:r>
          </w:p>
          <w:p w:rsidR="00920E6B" w:rsidRPr="004D34F7" w:rsidRDefault="00920E6B" w:rsidP="001A5ACE">
            <w:pPr>
              <w:pStyle w:val="a7"/>
              <w:spacing w:after="0" w:line="240" w:lineRule="auto"/>
              <w:ind w:left="0"/>
              <w:rPr>
                <w:rFonts w:ascii="Times New Roman" w:hAnsi="Times New Roman"/>
                <w:bCs/>
                <w:sz w:val="20"/>
                <w:szCs w:val="20"/>
              </w:rPr>
            </w:pPr>
            <w:r w:rsidRPr="009A5233">
              <w:rPr>
                <w:rFonts w:ascii="Times New Roman" w:eastAsia="Times New Roman" w:hAnsi="Times New Roman"/>
                <w:b/>
                <w:bCs/>
                <w:sz w:val="16"/>
                <w:szCs w:val="16"/>
                <w:lang w:eastAsia="ru-RU"/>
              </w:rPr>
              <w:t>Повторение курса математики основной школы</w:t>
            </w:r>
            <w:r w:rsidRPr="004D34F7">
              <w:rPr>
                <w:rFonts w:ascii="Times New Roman" w:hAnsi="Times New Roman"/>
                <w:bCs/>
                <w:sz w:val="20"/>
                <w:szCs w:val="20"/>
              </w:rPr>
              <w:t xml:space="preserve"> </w:t>
            </w:r>
          </w:p>
        </w:tc>
        <w:tc>
          <w:tcPr>
            <w:tcW w:w="1394" w:type="dxa"/>
            <w:shd w:val="clear" w:color="auto" w:fill="auto"/>
          </w:tcPr>
          <w:p w:rsidR="00920E6B" w:rsidRPr="004D34F7" w:rsidRDefault="00920E6B" w:rsidP="001A5ACE">
            <w:pPr>
              <w:pStyle w:val="a7"/>
              <w:spacing w:after="0" w:line="240" w:lineRule="auto"/>
              <w:ind w:left="33"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ind w:right="-44"/>
              <w:jc w:val="center"/>
              <w:rPr>
                <w:sz w:val="12"/>
                <w:szCs w:val="12"/>
              </w:rPr>
            </w:pP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20"/>
                <w:szCs w:val="20"/>
              </w:rPr>
            </w:pPr>
            <w:r w:rsidRPr="005A513D">
              <w:rPr>
                <w:rFonts w:ascii="Times New Roman" w:hAnsi="Times New Roman"/>
                <w:i/>
                <w:iCs/>
                <w:sz w:val="16"/>
                <w:szCs w:val="16"/>
              </w:rPr>
              <w:t>работ</w:t>
            </w:r>
          </w:p>
        </w:tc>
        <w:tc>
          <w:tcPr>
            <w:tcW w:w="1540" w:type="dxa"/>
            <w:shd w:val="clear" w:color="auto" w:fill="auto"/>
          </w:tcPr>
          <w:p w:rsidR="00920E6B" w:rsidRDefault="00920E6B" w:rsidP="001A5ACE">
            <w:pPr>
              <w:jc w:val="both"/>
              <w:rPr>
                <w:sz w:val="16"/>
                <w:szCs w:val="16"/>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jc w:val="center"/>
              <w:rPr>
                <w:sz w:val="16"/>
                <w:szCs w:val="16"/>
              </w:rPr>
            </w:pPr>
          </w:p>
          <w:p w:rsidR="00920E6B" w:rsidRDefault="00920E6B" w:rsidP="001A5ACE">
            <w:pPr>
              <w:jc w:val="both"/>
              <w:rPr>
                <w:sz w:val="16"/>
                <w:szCs w:val="16"/>
              </w:rPr>
            </w:pPr>
          </w:p>
          <w:p w:rsidR="00920E6B" w:rsidRDefault="00920E6B" w:rsidP="001A5ACE">
            <w:pPr>
              <w:jc w:val="both"/>
              <w:rPr>
                <w:sz w:val="16"/>
                <w:szCs w:val="16"/>
              </w:rPr>
            </w:pPr>
          </w:p>
          <w:p w:rsidR="00920E6B" w:rsidRDefault="00920E6B" w:rsidP="001A5ACE">
            <w:pPr>
              <w:jc w:val="both"/>
              <w:rPr>
                <w:sz w:val="16"/>
                <w:szCs w:val="16"/>
              </w:rPr>
            </w:pPr>
          </w:p>
          <w:p w:rsidR="00920E6B" w:rsidRPr="005A513D" w:rsidRDefault="00920E6B" w:rsidP="001A5ACE">
            <w:pPr>
              <w:pStyle w:val="a7"/>
              <w:spacing w:after="0" w:line="240" w:lineRule="auto"/>
              <w:ind w:left="0"/>
              <w:rPr>
                <w:sz w:val="20"/>
                <w:szCs w:val="20"/>
              </w:rPr>
            </w:pP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both"/>
              <w:rPr>
                <w:sz w:val="16"/>
                <w:szCs w:val="16"/>
              </w:rPr>
            </w:pPr>
          </w:p>
          <w:p w:rsidR="00920E6B" w:rsidRDefault="00920E6B" w:rsidP="001A5ACE">
            <w:pPr>
              <w:jc w:val="both"/>
              <w:rPr>
                <w:sz w:val="16"/>
                <w:szCs w:val="16"/>
              </w:rPr>
            </w:pPr>
          </w:p>
          <w:p w:rsidR="00920E6B" w:rsidRDefault="00920E6B" w:rsidP="001A5ACE">
            <w:pPr>
              <w:jc w:val="both"/>
              <w:rPr>
                <w:sz w:val="16"/>
                <w:szCs w:val="16"/>
              </w:rPr>
            </w:pPr>
          </w:p>
          <w:p w:rsidR="00920E6B" w:rsidRDefault="00920E6B" w:rsidP="001A5ACE">
            <w:pPr>
              <w:jc w:val="both"/>
              <w:rPr>
                <w:sz w:val="16"/>
                <w:szCs w:val="16"/>
              </w:rPr>
            </w:pPr>
          </w:p>
          <w:p w:rsidR="00920E6B" w:rsidRPr="005A513D" w:rsidRDefault="00920E6B" w:rsidP="001A5ACE">
            <w:pPr>
              <w:pStyle w:val="a7"/>
              <w:spacing w:after="0" w:line="240" w:lineRule="auto"/>
              <w:ind w:left="0"/>
              <w:rPr>
                <w:sz w:val="20"/>
                <w:szCs w:val="20"/>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t>Тема 1.1</w:t>
            </w:r>
          </w:p>
          <w:p w:rsidR="00920E6B" w:rsidRPr="004900D7" w:rsidRDefault="00920E6B" w:rsidP="001A5ACE">
            <w:pPr>
              <w:rPr>
                <w:bCs/>
                <w:sz w:val="16"/>
                <w:szCs w:val="16"/>
              </w:rPr>
            </w:pPr>
            <w:r w:rsidRPr="004900D7">
              <w:rPr>
                <w:bCs/>
                <w:sz w:val="16"/>
                <w:szCs w:val="16"/>
              </w:rPr>
              <w:t>Цель и задачи математики при освоении специальности</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Pr="00E93D89" w:rsidRDefault="00920E6B" w:rsidP="001A5ACE">
            <w:pPr>
              <w:pBdr>
                <w:top w:val="none" w:sz="4" w:space="0" w:color="000000"/>
                <w:left w:val="none" w:sz="4" w:space="0" w:color="000000"/>
                <w:bottom w:val="none" w:sz="4" w:space="0" w:color="000000"/>
                <w:right w:val="none" w:sz="4" w:space="0" w:color="000000"/>
              </w:pBd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t xml:space="preserve">Тема 1.2 </w:t>
            </w:r>
          </w:p>
          <w:p w:rsidR="00920E6B" w:rsidRPr="004900D7" w:rsidRDefault="00920E6B" w:rsidP="001A5ACE">
            <w:pPr>
              <w:rPr>
                <w:bCs/>
                <w:sz w:val="16"/>
                <w:szCs w:val="16"/>
              </w:rPr>
            </w:pPr>
            <w:r w:rsidRPr="004900D7">
              <w:rPr>
                <w:bCs/>
                <w:sz w:val="16"/>
                <w:szCs w:val="16"/>
              </w:rPr>
              <w:t>Числа и вычисления. Выражения и преобразования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t>Тема 1.3</w:t>
            </w:r>
          </w:p>
          <w:p w:rsidR="00920E6B" w:rsidRPr="004900D7" w:rsidRDefault="00920E6B" w:rsidP="001A5ACE">
            <w:pPr>
              <w:rPr>
                <w:bCs/>
                <w:sz w:val="16"/>
                <w:szCs w:val="16"/>
              </w:rPr>
            </w:pPr>
            <w:r w:rsidRPr="004900D7">
              <w:rPr>
                <w:bCs/>
                <w:sz w:val="16"/>
                <w:szCs w:val="16"/>
              </w:rPr>
              <w:t>Геометрия на плоскости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shd w:val="clear" w:color="auto" w:fill="FFFFFF"/>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t>Тема 1.4</w:t>
            </w:r>
          </w:p>
          <w:p w:rsidR="00920E6B" w:rsidRPr="004900D7" w:rsidRDefault="00920E6B" w:rsidP="001A5ACE">
            <w:pPr>
              <w:rPr>
                <w:bCs/>
                <w:sz w:val="16"/>
                <w:szCs w:val="16"/>
              </w:rPr>
            </w:pPr>
            <w:r w:rsidRPr="004900D7">
              <w:rPr>
                <w:bCs/>
                <w:sz w:val="16"/>
                <w:szCs w:val="16"/>
              </w:rPr>
              <w:t>Процентные вычисления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w:t>
            </w:r>
          </w:p>
          <w:p w:rsidR="00920E6B" w:rsidRDefault="00920E6B" w:rsidP="001A5ACE">
            <w:pPr>
              <w:pStyle w:val="a7"/>
              <w:spacing w:after="0" w:line="240" w:lineRule="auto"/>
              <w:ind w:left="-70" w:right="-80"/>
              <w:rPr>
                <w:rFonts w:ascii="Times New Roman" w:hAnsi="Times New Roman"/>
                <w:b/>
                <w:bCs/>
                <w:color w:val="FF0000"/>
                <w:sz w:val="20"/>
                <w:szCs w:val="20"/>
              </w:rPr>
            </w:pPr>
          </w:p>
          <w:p w:rsidR="00920E6B" w:rsidRPr="00EF51CB" w:rsidRDefault="00920E6B" w:rsidP="001A5ACE">
            <w:pPr>
              <w:jc w:val="center"/>
              <w:rPr>
                <w:lang w:eastAsia="en-US"/>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shd w:val="clear" w:color="auto" w:fill="FFFFFF"/>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t>Тема 1.5</w:t>
            </w:r>
          </w:p>
          <w:p w:rsidR="00920E6B" w:rsidRPr="004900D7" w:rsidRDefault="00920E6B" w:rsidP="001A5ACE">
            <w:pPr>
              <w:rPr>
                <w:bCs/>
                <w:sz w:val="16"/>
                <w:szCs w:val="16"/>
              </w:rPr>
            </w:pPr>
            <w:r w:rsidRPr="004900D7">
              <w:rPr>
                <w:bCs/>
                <w:sz w:val="16"/>
                <w:szCs w:val="16"/>
              </w:rPr>
              <w:t>Уравнения и неравенства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3 </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Default="00920E6B" w:rsidP="001A5ACE">
            <w:pPr>
              <w:shd w:val="clear" w:color="auto" w:fill="FFFFFF"/>
              <w:jc w:val="center"/>
              <w:rPr>
                <w:bCs/>
                <w:sz w:val="12"/>
                <w:szCs w:val="12"/>
              </w:rPr>
            </w:pPr>
            <w:r w:rsidRPr="00F6681B">
              <w:rPr>
                <w:bCs/>
                <w:sz w:val="12"/>
                <w:szCs w:val="12"/>
              </w:rPr>
              <w:t>МР 1– МР7 МР 13- МР 19,  МР 38–МР 40</w:t>
            </w:r>
          </w:p>
          <w:p w:rsidR="00920E6B" w:rsidRDefault="00920E6B" w:rsidP="001A5ACE">
            <w:pPr>
              <w:shd w:val="clear" w:color="auto" w:fill="FFFFFF"/>
              <w:jc w:val="center"/>
              <w:rPr>
                <w:bCs/>
                <w:sz w:val="12"/>
                <w:szCs w:val="12"/>
              </w:rPr>
            </w:pPr>
          </w:p>
          <w:p w:rsidR="00920E6B" w:rsidRPr="000B148F" w:rsidRDefault="00920E6B" w:rsidP="001A5ACE">
            <w:pPr>
              <w:shd w:val="clear" w:color="auto" w:fill="FFFFFF"/>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t>Тема 1.6</w:t>
            </w:r>
          </w:p>
          <w:p w:rsidR="00920E6B" w:rsidRPr="004900D7" w:rsidRDefault="00920E6B" w:rsidP="001A5ACE">
            <w:pPr>
              <w:rPr>
                <w:bCs/>
                <w:sz w:val="16"/>
                <w:szCs w:val="16"/>
              </w:rPr>
            </w:pPr>
            <w:r w:rsidRPr="004900D7">
              <w:rPr>
                <w:bCs/>
                <w:sz w:val="16"/>
                <w:szCs w:val="16"/>
              </w:rPr>
              <w:t>Системы</w:t>
            </w:r>
            <w:r>
              <w:rPr>
                <w:bCs/>
                <w:sz w:val="16"/>
                <w:szCs w:val="16"/>
              </w:rPr>
              <w:t xml:space="preserve"> </w:t>
            </w:r>
            <w:r w:rsidRPr="004900D7">
              <w:rPr>
                <w:bCs/>
                <w:sz w:val="16"/>
                <w:szCs w:val="16"/>
              </w:rPr>
              <w:t xml:space="preserve">уравнений </w:t>
            </w:r>
            <w:r w:rsidRPr="004900D7">
              <w:rPr>
                <w:bCs/>
                <w:sz w:val="16"/>
                <w:szCs w:val="16"/>
              </w:rPr>
              <w:lastRenderedPageBreak/>
              <w:t>и неравенств</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 xml:space="preserve">ПР1, ПР5, ПР6, ПР 9, </w:t>
            </w:r>
            <w:r>
              <w:rPr>
                <w:sz w:val="12"/>
                <w:szCs w:val="12"/>
              </w:rPr>
              <w:lastRenderedPageBreak/>
              <w:t>ПР12,ПР 14</w:t>
            </w:r>
          </w:p>
          <w:p w:rsidR="00920E6B" w:rsidRDefault="00920E6B" w:rsidP="001A5ACE">
            <w:pPr>
              <w:ind w:right="-44"/>
              <w:jc w:val="center"/>
              <w:rPr>
                <w:i/>
                <w:color w:val="FF0000"/>
                <w:sz w:val="20"/>
                <w:szCs w:val="20"/>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4900D7" w:rsidRDefault="00920E6B" w:rsidP="001A5ACE">
            <w:pPr>
              <w:rPr>
                <w:bCs/>
                <w:sz w:val="16"/>
                <w:szCs w:val="16"/>
              </w:rPr>
            </w:pPr>
            <w:r w:rsidRPr="004900D7">
              <w:rPr>
                <w:bCs/>
                <w:sz w:val="16"/>
                <w:szCs w:val="16"/>
              </w:rPr>
              <w:lastRenderedPageBreak/>
              <w:t>Тема 1.7</w:t>
            </w:r>
          </w:p>
          <w:p w:rsidR="00920E6B" w:rsidRPr="004900D7" w:rsidRDefault="00920E6B" w:rsidP="001A5ACE">
            <w:pPr>
              <w:rPr>
                <w:bCs/>
                <w:sz w:val="16"/>
                <w:szCs w:val="16"/>
              </w:rPr>
            </w:pPr>
            <w:r w:rsidRPr="004900D7">
              <w:rPr>
                <w:bCs/>
                <w:sz w:val="16"/>
                <w:szCs w:val="16"/>
              </w:rPr>
              <w:t>Входной контроль</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ПР5, ПР6, ПР 9, ПР12,ПР 14</w:t>
            </w:r>
          </w:p>
          <w:p w:rsidR="00920E6B" w:rsidRDefault="00920E6B" w:rsidP="001A5ACE">
            <w:pPr>
              <w:ind w:right="-44"/>
              <w:jc w:val="center"/>
              <w:rPr>
                <w:i/>
                <w:color w:val="FF0000"/>
                <w:sz w:val="20"/>
                <w:szCs w:val="20"/>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9A5233" w:rsidRDefault="00920E6B" w:rsidP="001A5ACE">
            <w:pPr>
              <w:rPr>
                <w:b/>
                <w:bCs/>
                <w:sz w:val="16"/>
                <w:szCs w:val="16"/>
              </w:rPr>
            </w:pPr>
            <w:r w:rsidRPr="009A5233">
              <w:rPr>
                <w:b/>
                <w:bCs/>
                <w:sz w:val="16"/>
                <w:szCs w:val="16"/>
              </w:rPr>
              <w:t xml:space="preserve">Раздел 2. </w:t>
            </w:r>
          </w:p>
          <w:p w:rsidR="00920E6B" w:rsidRPr="004900D7" w:rsidRDefault="00920E6B" w:rsidP="001A5ACE">
            <w:pPr>
              <w:rPr>
                <w:bCs/>
                <w:sz w:val="16"/>
                <w:szCs w:val="16"/>
              </w:rPr>
            </w:pPr>
            <w:r w:rsidRPr="009A5233">
              <w:rPr>
                <w:b/>
                <w:bCs/>
                <w:sz w:val="16"/>
                <w:szCs w:val="16"/>
              </w:rPr>
              <w:t>Прямые  и плоскости в пространстве</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p>
          <w:p w:rsidR="00920E6B" w:rsidRDefault="00920E6B" w:rsidP="001A5ACE">
            <w:pPr>
              <w:jc w:val="center"/>
              <w:rPr>
                <w:sz w:val="12"/>
                <w:szCs w:val="12"/>
              </w:rPr>
            </w:pPr>
            <w:r w:rsidRPr="004C2BDB">
              <w:rPr>
                <w:sz w:val="12"/>
                <w:szCs w:val="12"/>
              </w:rPr>
              <w:t>ОК 0</w:t>
            </w:r>
            <w:r>
              <w:rPr>
                <w:sz w:val="12"/>
                <w:szCs w:val="12"/>
              </w:rPr>
              <w:t xml:space="preserve">3 </w:t>
            </w:r>
          </w:p>
          <w:p w:rsidR="00920E6B" w:rsidRDefault="00920E6B" w:rsidP="001A5ACE">
            <w:pPr>
              <w:jc w:val="center"/>
              <w:rPr>
                <w:sz w:val="12"/>
                <w:szCs w:val="12"/>
              </w:rPr>
            </w:pPr>
            <w:r w:rsidRPr="004C2BDB">
              <w:rPr>
                <w:sz w:val="12"/>
                <w:szCs w:val="12"/>
              </w:rPr>
              <w:t>ОК 0</w:t>
            </w:r>
            <w:r>
              <w:rPr>
                <w:sz w:val="12"/>
                <w:szCs w:val="12"/>
              </w:rPr>
              <w:t xml:space="preserve">4 </w:t>
            </w:r>
          </w:p>
          <w:p w:rsidR="00920E6B" w:rsidRDefault="00920E6B" w:rsidP="001A5ACE">
            <w:pPr>
              <w:jc w:val="center"/>
              <w:rPr>
                <w:sz w:val="12"/>
                <w:szCs w:val="12"/>
              </w:rPr>
            </w:pPr>
            <w:r w:rsidRPr="004C2BDB">
              <w:rPr>
                <w:sz w:val="12"/>
                <w:szCs w:val="12"/>
              </w:rPr>
              <w:t xml:space="preserve"> ОК 07</w:t>
            </w:r>
          </w:p>
          <w:p w:rsidR="00920E6B" w:rsidRDefault="00920E6B" w:rsidP="001A5ACE">
            <w:pPr>
              <w:ind w:right="-44"/>
              <w:jc w:val="center"/>
              <w:rPr>
                <w:sz w:val="12"/>
                <w:szCs w:val="12"/>
              </w:rPr>
            </w:pPr>
            <w:r>
              <w:rPr>
                <w:sz w:val="12"/>
                <w:szCs w:val="12"/>
              </w:rPr>
              <w:t>ПК 1.3</w:t>
            </w:r>
          </w:p>
          <w:p w:rsidR="00920E6B" w:rsidRPr="000B148F" w:rsidRDefault="00920E6B" w:rsidP="001A5ACE">
            <w:pPr>
              <w:ind w:right="-44"/>
              <w:jc w:val="center"/>
              <w:rPr>
                <w:i/>
                <w:color w:val="FF0000"/>
                <w:sz w:val="20"/>
                <w:szCs w:val="20"/>
              </w:rPr>
            </w:pPr>
            <w:r>
              <w:rPr>
                <w:sz w:val="12"/>
                <w:szCs w:val="12"/>
              </w:rPr>
              <w:t>ПР1, ПР9,ПР11, ПР12,ПР14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работ </w:t>
            </w: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p>
          <w:p w:rsidR="00920E6B" w:rsidRDefault="00920E6B" w:rsidP="001A5ACE">
            <w:pPr>
              <w:jc w:val="center"/>
              <w:rPr>
                <w:sz w:val="12"/>
                <w:szCs w:val="12"/>
              </w:rPr>
            </w:pPr>
            <w:r w:rsidRPr="004C2BDB">
              <w:rPr>
                <w:sz w:val="12"/>
                <w:szCs w:val="12"/>
              </w:rPr>
              <w:t>ОК 0</w:t>
            </w:r>
            <w:r>
              <w:rPr>
                <w:sz w:val="12"/>
                <w:szCs w:val="12"/>
              </w:rPr>
              <w:t xml:space="preserve">3 </w:t>
            </w:r>
          </w:p>
          <w:p w:rsidR="00920E6B" w:rsidRDefault="00920E6B" w:rsidP="001A5ACE">
            <w:pPr>
              <w:jc w:val="center"/>
              <w:rPr>
                <w:sz w:val="12"/>
                <w:szCs w:val="12"/>
              </w:rPr>
            </w:pPr>
            <w:r w:rsidRPr="004C2BDB">
              <w:rPr>
                <w:sz w:val="12"/>
                <w:szCs w:val="12"/>
              </w:rPr>
              <w:t>ОК 0</w:t>
            </w:r>
            <w:r>
              <w:rPr>
                <w:sz w:val="12"/>
                <w:szCs w:val="12"/>
              </w:rPr>
              <w:t xml:space="preserve">4 </w:t>
            </w:r>
          </w:p>
          <w:p w:rsidR="00920E6B" w:rsidRDefault="00920E6B" w:rsidP="001A5ACE">
            <w:pPr>
              <w:jc w:val="center"/>
              <w:rPr>
                <w:sz w:val="12"/>
                <w:szCs w:val="12"/>
              </w:rPr>
            </w:pPr>
            <w:r w:rsidRPr="004C2BDB">
              <w:rPr>
                <w:sz w:val="12"/>
                <w:szCs w:val="12"/>
              </w:rPr>
              <w:t xml:space="preserve"> ОК 07</w:t>
            </w:r>
          </w:p>
          <w:p w:rsidR="00920E6B" w:rsidRDefault="00920E6B" w:rsidP="001A5ACE">
            <w:pPr>
              <w:ind w:right="-44"/>
              <w:jc w:val="center"/>
              <w:rPr>
                <w:sz w:val="12"/>
                <w:szCs w:val="12"/>
              </w:rPr>
            </w:pPr>
            <w:r>
              <w:rPr>
                <w:sz w:val="12"/>
                <w:szCs w:val="12"/>
              </w:rPr>
              <w:t>ПК 1.3</w:t>
            </w:r>
          </w:p>
          <w:p w:rsidR="00920E6B" w:rsidRDefault="00920E6B" w:rsidP="001A5ACE">
            <w:pPr>
              <w:jc w:val="center"/>
              <w:rPr>
                <w:sz w:val="16"/>
                <w:szCs w:val="16"/>
              </w:rPr>
            </w:pPr>
            <w:r>
              <w:rPr>
                <w:sz w:val="12"/>
                <w:szCs w:val="12"/>
              </w:rPr>
              <w:t>ПР1, ПР9,ПР11, ПР12,ПР14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6"/>
                <w:szCs w:val="16"/>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8D18B6" w:rsidRDefault="00920E6B" w:rsidP="001A5ACE">
            <w:pPr>
              <w:rPr>
                <w:bCs/>
                <w:sz w:val="16"/>
                <w:szCs w:val="16"/>
              </w:rPr>
            </w:pPr>
            <w:r w:rsidRPr="008D18B6">
              <w:rPr>
                <w:bCs/>
                <w:sz w:val="16"/>
                <w:szCs w:val="16"/>
              </w:rPr>
              <w:t>Тема 2.1</w:t>
            </w:r>
          </w:p>
          <w:p w:rsidR="00920E6B" w:rsidRPr="008D18B6" w:rsidRDefault="00920E6B" w:rsidP="001A5ACE">
            <w:pPr>
              <w:rPr>
                <w:bCs/>
                <w:sz w:val="16"/>
                <w:szCs w:val="16"/>
              </w:rPr>
            </w:pPr>
            <w:r w:rsidRPr="008D18B6">
              <w:rPr>
                <w:bCs/>
                <w:sz w:val="16"/>
                <w:szCs w:val="16"/>
              </w:rPr>
              <w:t xml:space="preserve"> Основные понятия стереометрии. Расположение прямых и плоскостей</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ПР9,ПР11, ПР12,ПР14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920E6B" w:rsidRDefault="00920E6B" w:rsidP="001A5ACE">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920E6B" w:rsidRDefault="00920E6B" w:rsidP="001A5ACE">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920E6B" w:rsidRDefault="00920E6B" w:rsidP="001A5ACE">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r w:rsidRPr="00F6681B">
              <w:rPr>
                <w:bCs/>
                <w:sz w:val="12"/>
                <w:szCs w:val="12"/>
              </w:rPr>
              <w:t> </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519"/>
          <w:jc w:val="center"/>
        </w:trPr>
        <w:tc>
          <w:tcPr>
            <w:tcW w:w="1590" w:type="dxa"/>
            <w:shd w:val="clear" w:color="auto" w:fill="auto"/>
          </w:tcPr>
          <w:p w:rsidR="00920E6B" w:rsidRPr="008D18B6" w:rsidRDefault="00920E6B" w:rsidP="001A5ACE">
            <w:pPr>
              <w:rPr>
                <w:bCs/>
                <w:sz w:val="16"/>
                <w:szCs w:val="16"/>
              </w:rPr>
            </w:pPr>
            <w:r w:rsidRPr="008D18B6">
              <w:rPr>
                <w:bCs/>
                <w:sz w:val="16"/>
                <w:szCs w:val="16"/>
              </w:rPr>
              <w:t>Тема 2.2</w:t>
            </w:r>
          </w:p>
          <w:p w:rsidR="00920E6B" w:rsidRPr="008D18B6" w:rsidRDefault="00920E6B" w:rsidP="001A5ACE">
            <w:pPr>
              <w:rPr>
                <w:bCs/>
                <w:sz w:val="16"/>
                <w:szCs w:val="16"/>
              </w:rPr>
            </w:pPr>
            <w:r w:rsidRPr="008D18B6">
              <w:rPr>
                <w:bCs/>
                <w:sz w:val="16"/>
                <w:szCs w:val="16"/>
              </w:rPr>
              <w:t>Параллельность прямых, прямой и плоскости, плоскостей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5</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6</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ПР9,ПР11, ПР12,ПР14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920E6B" w:rsidRDefault="00920E6B" w:rsidP="001A5ACE">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920E6B" w:rsidRDefault="00920E6B" w:rsidP="001A5ACE">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920E6B" w:rsidRDefault="00920E6B" w:rsidP="001A5ACE">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9A5233" w:rsidRDefault="00920E6B" w:rsidP="001A5ACE">
            <w:pPr>
              <w:rPr>
                <w:bCs/>
                <w:sz w:val="16"/>
                <w:szCs w:val="16"/>
              </w:rPr>
            </w:pPr>
            <w:r w:rsidRPr="009A5233">
              <w:rPr>
                <w:bCs/>
                <w:sz w:val="16"/>
                <w:szCs w:val="16"/>
              </w:rPr>
              <w:t>Тема 2.3</w:t>
            </w:r>
          </w:p>
          <w:p w:rsidR="00920E6B" w:rsidRPr="00BE7226" w:rsidRDefault="00920E6B" w:rsidP="001A5ACE">
            <w:pPr>
              <w:rPr>
                <w:b/>
                <w:bCs/>
                <w:i/>
                <w:color w:val="00B050"/>
                <w:sz w:val="16"/>
                <w:szCs w:val="16"/>
              </w:rPr>
            </w:pPr>
            <w:r w:rsidRPr="00BE7226">
              <w:rPr>
                <w:bCs/>
                <w:sz w:val="16"/>
                <w:szCs w:val="16"/>
              </w:rPr>
              <w:t>Перпендикулярность прямых, прямой и плоскости, плоскостей</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DC73F4" w:rsidRDefault="00920E6B" w:rsidP="001A5ACE">
            <w:pPr>
              <w:pStyle w:val="a7"/>
              <w:spacing w:after="0" w:line="240" w:lineRule="auto"/>
              <w:ind w:left="33" w:right="-80"/>
              <w:rPr>
                <w:rFonts w:ascii="Times New Roman" w:hAnsi="Times New Roman"/>
                <w:i/>
                <w:iCs/>
                <w:sz w:val="16"/>
                <w:szCs w:val="16"/>
              </w:rPr>
            </w:pP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ПР9,ПР11, ПР12,ПР14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920E6B" w:rsidRDefault="00920E6B" w:rsidP="001A5ACE">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920E6B" w:rsidRDefault="00920E6B" w:rsidP="001A5ACE">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920E6B" w:rsidRDefault="00920E6B" w:rsidP="001A5ACE">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2.4. </w:t>
            </w:r>
          </w:p>
          <w:p w:rsidR="00920E6B" w:rsidRDefault="00920E6B" w:rsidP="001A5ACE">
            <w:pPr>
              <w:rPr>
                <w:bCs/>
                <w:sz w:val="16"/>
                <w:szCs w:val="16"/>
              </w:rPr>
            </w:pPr>
            <w:r w:rsidRPr="00BE7226">
              <w:rPr>
                <w:bCs/>
                <w:sz w:val="16"/>
                <w:szCs w:val="16"/>
              </w:rPr>
              <w:t>Теорема о трех перпендикулярах</w:t>
            </w:r>
          </w:p>
          <w:p w:rsidR="00920E6B" w:rsidRPr="00BE7226" w:rsidRDefault="00920E6B" w:rsidP="001A5ACE">
            <w:pPr>
              <w:rPr>
                <w:b/>
                <w:bCs/>
                <w:i/>
                <w:color w:val="00B050"/>
                <w:sz w:val="16"/>
                <w:szCs w:val="16"/>
              </w:rPr>
            </w:pP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7</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ПР9,ПР11, ПР12,ПР14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920E6B" w:rsidRDefault="00920E6B" w:rsidP="001A5ACE">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920E6B" w:rsidRDefault="00920E6B" w:rsidP="001A5ACE">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920E6B" w:rsidRDefault="00920E6B" w:rsidP="001A5ACE">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2.5.</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Параллельные, перпендикулярные, скрещивающиеся прямые</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8</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ПР9,ПР11, ПР12,ПР14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920E6B" w:rsidRDefault="00920E6B" w:rsidP="001A5ACE">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920E6B" w:rsidRDefault="00920E6B" w:rsidP="001A5ACE">
            <w:pPr>
              <w:shd w:val="clear" w:color="auto" w:fill="FFFFFF"/>
              <w:jc w:val="center"/>
              <w:rPr>
                <w:bCs/>
                <w:sz w:val="12"/>
                <w:szCs w:val="12"/>
              </w:rPr>
            </w:pPr>
            <w:r w:rsidRPr="00F6681B">
              <w:rPr>
                <w:bCs/>
                <w:sz w:val="12"/>
                <w:szCs w:val="12"/>
              </w:rPr>
              <w:lastRenderedPageBreak/>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920E6B" w:rsidRDefault="00920E6B" w:rsidP="001A5ACE">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2.6.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Прямые и плоскости в пространстве</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9</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Pr>
                <w:sz w:val="12"/>
                <w:szCs w:val="12"/>
              </w:rPr>
              <w:t>ПР1, ПР9,ПР11, ПР12,ПР14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2</w:t>
            </w:r>
            <w:r w:rsidRPr="00E93D89">
              <w:rPr>
                <w:bCs/>
                <w:sz w:val="12"/>
                <w:szCs w:val="12"/>
              </w:rPr>
              <w:t>–ЛР 1</w:t>
            </w:r>
            <w:r>
              <w:rPr>
                <w:bCs/>
                <w:sz w:val="12"/>
                <w:szCs w:val="12"/>
              </w:rPr>
              <w:t>5</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3 -</w:t>
            </w:r>
            <w:r w:rsidRPr="00E93D89">
              <w:rPr>
                <w:bCs/>
                <w:sz w:val="12"/>
                <w:szCs w:val="12"/>
              </w:rPr>
              <w:t>ЛР </w:t>
            </w:r>
            <w:r>
              <w:rPr>
                <w:bCs/>
                <w:sz w:val="12"/>
                <w:szCs w:val="12"/>
              </w:rPr>
              <w:t>3</w:t>
            </w:r>
            <w:r w:rsidRPr="00E93D89">
              <w:rPr>
                <w:bCs/>
                <w:sz w:val="12"/>
                <w:szCs w:val="12"/>
              </w:rPr>
              <w:t>1</w:t>
            </w:r>
          </w:p>
          <w:p w:rsidR="00920E6B" w:rsidRDefault="00920E6B" w:rsidP="001A5ACE">
            <w:pPr>
              <w:shd w:val="clear" w:color="auto" w:fill="FFFFFF"/>
              <w:jc w:val="center"/>
              <w:rPr>
                <w:bCs/>
                <w:sz w:val="12"/>
                <w:szCs w:val="12"/>
              </w:rPr>
            </w:pPr>
            <w:r w:rsidRPr="00F6681B">
              <w:rPr>
                <w:bCs/>
                <w:sz w:val="12"/>
                <w:szCs w:val="12"/>
              </w:rPr>
              <w:t xml:space="preserve"> МР7</w:t>
            </w:r>
            <w:r>
              <w:rPr>
                <w:bCs/>
                <w:sz w:val="12"/>
                <w:szCs w:val="12"/>
              </w:rPr>
              <w:t xml:space="preserve">, </w:t>
            </w:r>
            <w:r w:rsidRPr="00F6681B">
              <w:rPr>
                <w:bCs/>
                <w:sz w:val="12"/>
                <w:szCs w:val="12"/>
              </w:rPr>
              <w:t>МР 1</w:t>
            </w:r>
            <w:r>
              <w:rPr>
                <w:bCs/>
                <w:sz w:val="12"/>
                <w:szCs w:val="12"/>
              </w:rPr>
              <w:t xml:space="preserve">4 </w:t>
            </w:r>
            <w:r w:rsidRPr="00F6681B">
              <w:rPr>
                <w:bCs/>
                <w:sz w:val="12"/>
                <w:szCs w:val="12"/>
              </w:rPr>
              <w:t>- МР </w:t>
            </w:r>
            <w:r>
              <w:rPr>
                <w:bCs/>
                <w:sz w:val="12"/>
                <w:szCs w:val="12"/>
              </w:rPr>
              <w:t>20</w:t>
            </w:r>
            <w:r w:rsidRPr="00F6681B">
              <w:rPr>
                <w:bCs/>
                <w:sz w:val="12"/>
                <w:szCs w:val="12"/>
              </w:rPr>
              <w:t xml:space="preserve">, </w:t>
            </w:r>
          </w:p>
          <w:p w:rsidR="00920E6B" w:rsidRDefault="00920E6B" w:rsidP="001A5ACE">
            <w:pPr>
              <w:shd w:val="clear" w:color="auto" w:fill="FFFFFF"/>
              <w:jc w:val="center"/>
              <w:rPr>
                <w:bCs/>
                <w:sz w:val="12"/>
                <w:szCs w:val="12"/>
              </w:rPr>
            </w:pPr>
            <w:r w:rsidRPr="00F6681B">
              <w:rPr>
                <w:bCs/>
                <w:sz w:val="12"/>
                <w:szCs w:val="12"/>
              </w:rPr>
              <w:t>МР </w:t>
            </w:r>
            <w:r>
              <w:rPr>
                <w:bCs/>
                <w:sz w:val="12"/>
                <w:szCs w:val="12"/>
              </w:rPr>
              <w:t>2</w:t>
            </w:r>
            <w:r w:rsidRPr="00F6681B">
              <w:rPr>
                <w:bCs/>
                <w:sz w:val="12"/>
                <w:szCs w:val="12"/>
              </w:rPr>
              <w:t>1</w:t>
            </w:r>
            <w:r>
              <w:rPr>
                <w:bCs/>
                <w:sz w:val="12"/>
                <w:szCs w:val="12"/>
              </w:rPr>
              <w:t xml:space="preserve"> </w:t>
            </w:r>
            <w:r w:rsidRPr="00F6681B">
              <w:rPr>
                <w:bCs/>
                <w:sz w:val="12"/>
                <w:szCs w:val="12"/>
              </w:rPr>
              <w:t>- МР </w:t>
            </w:r>
            <w:r>
              <w:rPr>
                <w:bCs/>
                <w:sz w:val="12"/>
                <w:szCs w:val="12"/>
              </w:rPr>
              <w:t>25</w:t>
            </w:r>
            <w:r w:rsidRPr="00F6681B">
              <w:rPr>
                <w:bCs/>
                <w:sz w:val="12"/>
                <w:szCs w:val="12"/>
              </w:rPr>
              <w:t>,</w:t>
            </w:r>
          </w:p>
          <w:p w:rsidR="00920E6B" w:rsidRDefault="00920E6B" w:rsidP="001A5ACE">
            <w:pPr>
              <w:shd w:val="clear" w:color="auto" w:fill="FFFFFF"/>
              <w:jc w:val="center"/>
              <w:rPr>
                <w:bCs/>
                <w:sz w:val="12"/>
                <w:szCs w:val="12"/>
              </w:rPr>
            </w:pPr>
            <w:r w:rsidRPr="00F6681B">
              <w:rPr>
                <w:bCs/>
                <w:sz w:val="12"/>
                <w:szCs w:val="12"/>
              </w:rPr>
              <w:t xml:space="preserve"> МР 3</w:t>
            </w:r>
            <w:r>
              <w:rPr>
                <w:bCs/>
                <w:sz w:val="12"/>
                <w:szCs w:val="12"/>
              </w:rPr>
              <w:t>1</w:t>
            </w:r>
            <w:r w:rsidRPr="00F6681B">
              <w:rPr>
                <w:bCs/>
                <w:sz w:val="12"/>
                <w:szCs w:val="12"/>
              </w:rPr>
              <w:t>–МР</w:t>
            </w:r>
            <w:r>
              <w:rPr>
                <w:bCs/>
                <w:sz w:val="12"/>
                <w:szCs w:val="12"/>
              </w:rPr>
              <w:t>39</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51</w:t>
            </w:r>
            <w:r w:rsidRPr="00F6681B">
              <w:rPr>
                <w:bCs/>
                <w:sz w:val="12"/>
                <w:szCs w:val="12"/>
              </w:rPr>
              <w:t>–МР</w:t>
            </w:r>
            <w:r>
              <w:rPr>
                <w:bCs/>
                <w:sz w:val="12"/>
                <w:szCs w:val="12"/>
              </w:rPr>
              <w:t>57</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Раздел 3. Координаты и векторы</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Pr>
                <w:sz w:val="12"/>
                <w:szCs w:val="12"/>
              </w:rPr>
              <w:t>ОК 02</w:t>
            </w:r>
          </w:p>
          <w:p w:rsidR="00920E6B" w:rsidRDefault="00920E6B" w:rsidP="001A5ACE">
            <w:pPr>
              <w:jc w:val="center"/>
              <w:rPr>
                <w:sz w:val="12"/>
                <w:szCs w:val="12"/>
              </w:rPr>
            </w:pPr>
            <w:r w:rsidRPr="004C2BDB">
              <w:rPr>
                <w:sz w:val="12"/>
                <w:szCs w:val="12"/>
              </w:rPr>
              <w:t>ОК 0</w:t>
            </w:r>
            <w:r>
              <w:rPr>
                <w:sz w:val="12"/>
                <w:szCs w:val="12"/>
              </w:rPr>
              <w:t xml:space="preserve">3 </w:t>
            </w:r>
          </w:p>
          <w:p w:rsidR="00920E6B" w:rsidRDefault="00920E6B" w:rsidP="001A5ACE">
            <w:pPr>
              <w:jc w:val="center"/>
              <w:rPr>
                <w:sz w:val="12"/>
                <w:szCs w:val="12"/>
              </w:rPr>
            </w:pPr>
            <w:r w:rsidRPr="004C2BDB">
              <w:rPr>
                <w:sz w:val="12"/>
                <w:szCs w:val="12"/>
              </w:rPr>
              <w:t>ОК 0</w:t>
            </w:r>
            <w:r>
              <w:rPr>
                <w:sz w:val="12"/>
                <w:szCs w:val="12"/>
              </w:rPr>
              <w:t xml:space="preserve">4 </w:t>
            </w:r>
          </w:p>
          <w:p w:rsidR="00920E6B" w:rsidRDefault="00920E6B" w:rsidP="001A5ACE">
            <w:pPr>
              <w:jc w:val="center"/>
              <w:rPr>
                <w:sz w:val="12"/>
                <w:szCs w:val="12"/>
              </w:rPr>
            </w:pPr>
            <w:r w:rsidRPr="004C2BDB">
              <w:rPr>
                <w:sz w:val="12"/>
                <w:szCs w:val="12"/>
              </w:rPr>
              <w:t xml:space="preserve"> ОК 07</w:t>
            </w:r>
          </w:p>
          <w:p w:rsidR="00920E6B" w:rsidRPr="00A93A34" w:rsidRDefault="00920E6B" w:rsidP="001A5ACE">
            <w:pPr>
              <w:jc w:val="both"/>
              <w:rPr>
                <w:sz w:val="12"/>
                <w:szCs w:val="12"/>
              </w:rPr>
            </w:pPr>
            <w:r w:rsidRPr="00A93A34">
              <w:rPr>
                <w:sz w:val="12"/>
                <w:szCs w:val="12"/>
              </w:rPr>
              <w:t>ПР 1, ПР 9, ПР 11, ПР 12, ПР 13.</w:t>
            </w:r>
          </w:p>
          <w:p w:rsidR="00920E6B" w:rsidRPr="000B148F" w:rsidRDefault="00920E6B" w:rsidP="001A5ACE">
            <w:pPr>
              <w:jc w:val="center"/>
              <w:rPr>
                <w:i/>
                <w:color w:val="FF0000"/>
                <w:sz w:val="20"/>
                <w:szCs w:val="20"/>
              </w:rPr>
            </w:pPr>
          </w:p>
        </w:tc>
        <w:tc>
          <w:tcPr>
            <w:tcW w:w="1511" w:type="dxa"/>
            <w:shd w:val="clear" w:color="auto" w:fill="auto"/>
          </w:tcPr>
          <w:p w:rsidR="00920E6B" w:rsidRPr="00DC73F4" w:rsidRDefault="00920E6B" w:rsidP="001A5ACE">
            <w:pPr>
              <w:pStyle w:val="a7"/>
              <w:spacing w:after="0" w:line="240" w:lineRule="auto"/>
              <w:ind w:left="33" w:right="-80"/>
              <w:jc w:val="center"/>
              <w:rPr>
                <w:rFonts w:ascii="Times New Roman" w:hAnsi="Times New Roman"/>
                <w:i/>
                <w:iCs/>
                <w:sz w:val="16"/>
                <w:szCs w:val="16"/>
              </w:rPr>
            </w:pPr>
            <w:r w:rsidRPr="00DC73F4">
              <w:rPr>
                <w:rFonts w:ascii="Times New Roman" w:hAnsi="Times New Roman"/>
                <w:i/>
                <w:iCs/>
                <w:sz w:val="16"/>
                <w:szCs w:val="16"/>
              </w:rPr>
              <w:t>Устный опрос</w:t>
            </w:r>
          </w:p>
          <w:p w:rsidR="00920E6B" w:rsidRDefault="00920E6B" w:rsidP="001A5ACE">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творческих работ</w:t>
            </w:r>
          </w:p>
          <w:p w:rsidR="00920E6B" w:rsidRPr="005A513D" w:rsidRDefault="00920E6B" w:rsidP="001A5ACE">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jc w:val="center"/>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center"/>
              <w:rPr>
                <w:sz w:val="12"/>
                <w:szCs w:val="12"/>
              </w:rPr>
            </w:pPr>
            <w:r>
              <w:rPr>
                <w:sz w:val="12"/>
                <w:szCs w:val="12"/>
              </w:rPr>
              <w:t xml:space="preserve">ОК 02 </w:t>
            </w:r>
          </w:p>
          <w:p w:rsidR="00920E6B" w:rsidRDefault="00920E6B" w:rsidP="001A5ACE">
            <w:pPr>
              <w:jc w:val="center"/>
              <w:rPr>
                <w:sz w:val="12"/>
                <w:szCs w:val="12"/>
              </w:rPr>
            </w:pPr>
            <w:r w:rsidRPr="004C2BDB">
              <w:rPr>
                <w:sz w:val="12"/>
                <w:szCs w:val="12"/>
              </w:rPr>
              <w:t>ОК 0</w:t>
            </w:r>
            <w:r>
              <w:rPr>
                <w:sz w:val="12"/>
                <w:szCs w:val="12"/>
              </w:rPr>
              <w:t xml:space="preserve">3 </w:t>
            </w:r>
          </w:p>
          <w:p w:rsidR="00920E6B" w:rsidRDefault="00920E6B" w:rsidP="001A5ACE">
            <w:pPr>
              <w:jc w:val="center"/>
              <w:rPr>
                <w:sz w:val="12"/>
                <w:szCs w:val="12"/>
              </w:rPr>
            </w:pPr>
            <w:r w:rsidRPr="004C2BDB">
              <w:rPr>
                <w:sz w:val="12"/>
                <w:szCs w:val="12"/>
              </w:rPr>
              <w:t>ОК 0</w:t>
            </w:r>
            <w:r>
              <w:rPr>
                <w:sz w:val="12"/>
                <w:szCs w:val="12"/>
              </w:rPr>
              <w:t xml:space="preserve">4 </w:t>
            </w:r>
          </w:p>
          <w:p w:rsidR="00920E6B" w:rsidRDefault="00920E6B" w:rsidP="001A5ACE">
            <w:pPr>
              <w:jc w:val="center"/>
              <w:rPr>
                <w:sz w:val="12"/>
                <w:szCs w:val="12"/>
              </w:rPr>
            </w:pPr>
            <w:r w:rsidRPr="004C2BDB">
              <w:rPr>
                <w:sz w:val="12"/>
                <w:szCs w:val="12"/>
              </w:rPr>
              <w:t xml:space="preserve"> ОК 07</w:t>
            </w:r>
          </w:p>
          <w:p w:rsidR="00920E6B" w:rsidRPr="00A93A34" w:rsidRDefault="00920E6B" w:rsidP="001A5ACE">
            <w:pPr>
              <w:jc w:val="both"/>
              <w:rPr>
                <w:sz w:val="12"/>
                <w:szCs w:val="12"/>
              </w:rPr>
            </w:pPr>
            <w:r w:rsidRPr="00A93A34">
              <w:rPr>
                <w:sz w:val="12"/>
                <w:szCs w:val="12"/>
              </w:rPr>
              <w:t>ПР 1, ПР 9, ПР 11, ПР 12, ПР 13.</w:t>
            </w:r>
          </w:p>
          <w:p w:rsidR="00920E6B" w:rsidRDefault="00920E6B" w:rsidP="001A5ACE">
            <w:pPr>
              <w:jc w:val="center"/>
              <w:rPr>
                <w:sz w:val="16"/>
                <w:szCs w:val="16"/>
              </w:rPr>
            </w:pP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3.1</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Декартовы координаты в пространстве. Расстояние между двумя точками. Координаты середины отрезка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10</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Pr>
                <w:sz w:val="12"/>
                <w:szCs w:val="12"/>
              </w:rPr>
              <w:t>ОК 02</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Pr="00A93A34" w:rsidRDefault="00920E6B" w:rsidP="001A5ACE">
            <w:pPr>
              <w:jc w:val="both"/>
              <w:rPr>
                <w:sz w:val="12"/>
                <w:szCs w:val="12"/>
              </w:rPr>
            </w:pPr>
            <w:r w:rsidRPr="00A93A34">
              <w:rPr>
                <w:sz w:val="12"/>
                <w:szCs w:val="12"/>
              </w:rPr>
              <w:t>ПР 1, ПР 9, ПР 11, ПР 12, ПР 13.</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1, ЛР 20</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920E6B" w:rsidRPr="000B148F" w:rsidRDefault="00920E6B" w:rsidP="001A5ACE">
            <w:pPr>
              <w:shd w:val="clear" w:color="auto" w:fill="FFFFFF"/>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r w:rsidRPr="00F6681B">
              <w:rPr>
                <w:bCs/>
                <w:sz w:val="12"/>
                <w:szCs w:val="12"/>
              </w:rPr>
              <w:t xml:space="preserve"> </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Векторы в пространстве.</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Угол между векторами. Скалярное произведение векторов</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11</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Pr>
                <w:sz w:val="12"/>
                <w:szCs w:val="12"/>
              </w:rPr>
              <w:t>ОК 02</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Pr="00A93A34" w:rsidRDefault="00920E6B" w:rsidP="001A5ACE">
            <w:pPr>
              <w:jc w:val="both"/>
              <w:rPr>
                <w:sz w:val="12"/>
                <w:szCs w:val="12"/>
              </w:rPr>
            </w:pPr>
            <w:r w:rsidRPr="00A93A34">
              <w:rPr>
                <w:sz w:val="12"/>
                <w:szCs w:val="12"/>
              </w:rPr>
              <w:t>ПР 1, ПР 9, ПР 11, ПР 12, ПР 13.</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1, ЛР 20</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Тема 3.3</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Pr>
                <w:bCs/>
                <w:sz w:val="16"/>
                <w:szCs w:val="16"/>
              </w:rPr>
              <w:t>Практико-ориентированные задачи на координатной плоскости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12</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Pr>
                <w:sz w:val="12"/>
                <w:szCs w:val="12"/>
              </w:rPr>
              <w:t>ОК 02</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Pr="00A93A34" w:rsidRDefault="00920E6B" w:rsidP="001A5ACE">
            <w:pPr>
              <w:jc w:val="both"/>
              <w:rPr>
                <w:sz w:val="12"/>
                <w:szCs w:val="12"/>
              </w:rPr>
            </w:pPr>
            <w:r w:rsidRPr="00A93A34">
              <w:rPr>
                <w:sz w:val="12"/>
                <w:szCs w:val="12"/>
              </w:rPr>
              <w:t>ПР 1, ПР 9, ПР 11, ПР 12, ПР 13.</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1, ЛР 20</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3.4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Координаты и векторы</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13</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Pr>
                <w:sz w:val="12"/>
                <w:szCs w:val="12"/>
              </w:rPr>
              <w:t>ОК 02</w:t>
            </w:r>
          </w:p>
          <w:p w:rsidR="00920E6B" w:rsidRDefault="00920E6B" w:rsidP="001A5ACE">
            <w:pPr>
              <w:jc w:val="center"/>
              <w:rPr>
                <w:sz w:val="12"/>
                <w:szCs w:val="12"/>
              </w:rPr>
            </w:pPr>
            <w:r w:rsidRPr="004C2BDB">
              <w:rPr>
                <w:sz w:val="12"/>
                <w:szCs w:val="12"/>
              </w:rPr>
              <w:t>ОК 0</w:t>
            </w:r>
            <w:r>
              <w:rPr>
                <w:sz w:val="12"/>
                <w:szCs w:val="12"/>
              </w:rPr>
              <w:t>3</w:t>
            </w:r>
          </w:p>
          <w:p w:rsidR="00920E6B" w:rsidRDefault="00920E6B" w:rsidP="001A5ACE">
            <w:pPr>
              <w:jc w:val="center"/>
              <w:rPr>
                <w:sz w:val="12"/>
                <w:szCs w:val="12"/>
              </w:rPr>
            </w:pPr>
            <w:r w:rsidRPr="004C2BDB">
              <w:rPr>
                <w:sz w:val="12"/>
                <w:szCs w:val="12"/>
              </w:rPr>
              <w:t>ОК 0</w:t>
            </w:r>
            <w:r>
              <w:rPr>
                <w:sz w:val="12"/>
                <w:szCs w:val="12"/>
              </w:rPr>
              <w:t>4</w:t>
            </w:r>
          </w:p>
          <w:p w:rsidR="00920E6B" w:rsidRDefault="00920E6B" w:rsidP="001A5ACE">
            <w:pPr>
              <w:jc w:val="center"/>
              <w:rPr>
                <w:sz w:val="12"/>
                <w:szCs w:val="12"/>
              </w:rPr>
            </w:pPr>
            <w:r w:rsidRPr="004C2BDB">
              <w:rPr>
                <w:sz w:val="12"/>
                <w:szCs w:val="12"/>
              </w:rPr>
              <w:t>ОК 07</w:t>
            </w:r>
          </w:p>
          <w:p w:rsidR="00920E6B" w:rsidRDefault="00920E6B" w:rsidP="001A5ACE">
            <w:pPr>
              <w:jc w:val="both"/>
              <w:rPr>
                <w:sz w:val="12"/>
                <w:szCs w:val="12"/>
              </w:rPr>
            </w:pPr>
            <w:r w:rsidRPr="00A93A34">
              <w:rPr>
                <w:sz w:val="12"/>
                <w:szCs w:val="12"/>
              </w:rPr>
              <w:t>ПР 1, ПР 9, ПР 11, ПР 12, ПР 13.</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1, ЛР 20</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6 -</w:t>
            </w:r>
            <w:r w:rsidRPr="00E93D89">
              <w:rPr>
                <w:bCs/>
                <w:sz w:val="12"/>
                <w:szCs w:val="12"/>
              </w:rPr>
              <w:t>ЛР </w:t>
            </w:r>
            <w:r>
              <w:rPr>
                <w:bCs/>
                <w:sz w:val="12"/>
                <w:szCs w:val="12"/>
              </w:rPr>
              <w:t>28</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40,</w:t>
            </w:r>
            <w:r w:rsidRPr="00F6681B">
              <w:rPr>
                <w:bCs/>
                <w:sz w:val="12"/>
                <w:szCs w:val="12"/>
              </w:rPr>
              <w:t xml:space="preserve"> МР </w:t>
            </w:r>
            <w:r>
              <w:rPr>
                <w:bCs/>
                <w:sz w:val="12"/>
                <w:szCs w:val="12"/>
              </w:rPr>
              <w:t>44</w:t>
            </w:r>
            <w:r w:rsidRPr="00F6681B">
              <w:rPr>
                <w:bCs/>
                <w:sz w:val="12"/>
                <w:szCs w:val="12"/>
              </w:rPr>
              <w:t xml:space="preserve">, </w:t>
            </w:r>
          </w:p>
          <w:p w:rsidR="00920E6B" w:rsidRPr="000B148F" w:rsidRDefault="00920E6B" w:rsidP="001A5ACE">
            <w:pPr>
              <w:jc w:val="both"/>
              <w:rPr>
                <w:i/>
                <w:color w:val="FF0000"/>
                <w:sz w:val="20"/>
                <w:szCs w:val="20"/>
              </w:rPr>
            </w:pPr>
            <w:r>
              <w:rPr>
                <w:bCs/>
                <w:sz w:val="12"/>
                <w:szCs w:val="12"/>
              </w:rPr>
              <w:t xml:space="preserve">        </w:t>
            </w:r>
            <w:r w:rsidRPr="00F6681B">
              <w:rPr>
                <w:bCs/>
                <w:sz w:val="12"/>
                <w:szCs w:val="12"/>
              </w:rPr>
              <w:t>МР </w:t>
            </w:r>
            <w:r>
              <w:rPr>
                <w:bCs/>
                <w:sz w:val="12"/>
                <w:szCs w:val="12"/>
              </w:rPr>
              <w:t>47,</w:t>
            </w:r>
            <w:r w:rsidRPr="00F6681B">
              <w:rPr>
                <w:bCs/>
                <w:sz w:val="12"/>
                <w:szCs w:val="12"/>
              </w:rPr>
              <w:t xml:space="preserve"> МР </w:t>
            </w:r>
            <w:r>
              <w:rPr>
                <w:bCs/>
                <w:sz w:val="12"/>
                <w:szCs w:val="12"/>
              </w:rPr>
              <w:t>48</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196CD5">
              <w:rPr>
                <w:b/>
                <w:bCs/>
                <w:sz w:val="16"/>
                <w:szCs w:val="16"/>
              </w:rPr>
              <w:t xml:space="preserve">Раздел 4. Основы тригонометрии. </w:t>
            </w:r>
            <w:r>
              <w:rPr>
                <w:b/>
                <w:bCs/>
                <w:sz w:val="16"/>
                <w:szCs w:val="16"/>
              </w:rPr>
              <w:t xml:space="preserve"> </w:t>
            </w:r>
            <w:r w:rsidRPr="00196CD5">
              <w:rPr>
                <w:b/>
                <w:bCs/>
                <w:sz w:val="16"/>
                <w:szCs w:val="16"/>
              </w:rPr>
              <w:t>Тригонометрические функции</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Pr="000B148F" w:rsidRDefault="00920E6B" w:rsidP="001A5ACE">
            <w:pPr>
              <w:ind w:right="-44"/>
              <w:rPr>
                <w:i/>
                <w:color w:val="FF0000"/>
                <w:sz w:val="20"/>
                <w:szCs w:val="20"/>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Тестирование </w:t>
            </w: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both"/>
              <w:rPr>
                <w:sz w:val="16"/>
                <w:szCs w:val="16"/>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Тригонометрические функции произвольного угла, числа. Радианная и </w:t>
            </w:r>
            <w:r w:rsidRPr="00BE7226">
              <w:rPr>
                <w:bCs/>
                <w:sz w:val="16"/>
                <w:szCs w:val="16"/>
              </w:rPr>
              <w:lastRenderedPageBreak/>
              <w:t>градусная мера угла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14</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Основные тригонометрические тождества. </w:t>
            </w:r>
          </w:p>
          <w:p w:rsidR="00920E6B" w:rsidRPr="00BE7226" w:rsidRDefault="00920E6B" w:rsidP="001A5ACE">
            <w:pPr>
              <w:rPr>
                <w:b/>
                <w:bCs/>
                <w:i/>
                <w:color w:val="00B050"/>
                <w:sz w:val="16"/>
                <w:szCs w:val="16"/>
              </w:rPr>
            </w:pPr>
            <w:r w:rsidRPr="00BE7226">
              <w:rPr>
                <w:bCs/>
                <w:sz w:val="16"/>
                <w:szCs w:val="16"/>
              </w:rPr>
              <w:t>Формулы приведения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15</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Синус, косинус, тангенс суммы и разности двух углов</w:t>
            </w:r>
          </w:p>
          <w:p w:rsidR="00920E6B" w:rsidRPr="00BE7226" w:rsidRDefault="00920E6B" w:rsidP="001A5ACE">
            <w:pPr>
              <w:rPr>
                <w:b/>
                <w:bCs/>
                <w:i/>
                <w:color w:val="00B050"/>
                <w:sz w:val="16"/>
                <w:szCs w:val="16"/>
              </w:rPr>
            </w:pPr>
            <w:r w:rsidRPr="00BE7226">
              <w:rPr>
                <w:bCs/>
                <w:sz w:val="16"/>
                <w:szCs w:val="16"/>
              </w:rPr>
              <w:t>Синус и косинус двойного угла. Формулы половинного угла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16</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4.4 </w:t>
            </w:r>
          </w:p>
          <w:p w:rsidR="00920E6B" w:rsidRPr="00BE7226" w:rsidRDefault="00920E6B" w:rsidP="001A5ACE">
            <w:pPr>
              <w:rPr>
                <w:b/>
                <w:bCs/>
                <w:i/>
                <w:color w:val="00B050"/>
                <w:sz w:val="16"/>
                <w:szCs w:val="16"/>
              </w:rPr>
            </w:pPr>
            <w:r w:rsidRPr="00BE7226">
              <w:rPr>
                <w:bCs/>
                <w:sz w:val="16"/>
                <w:szCs w:val="16"/>
              </w:rPr>
              <w:t>Функции, их свойства. Способы задания функций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7B5A54" w:rsidRDefault="00920E6B" w:rsidP="001A5ACE">
            <w:pPr>
              <w:pStyle w:val="a7"/>
              <w:spacing w:after="0" w:line="240" w:lineRule="auto"/>
              <w:ind w:left="-70" w:right="-80"/>
              <w:rPr>
                <w:rFonts w:ascii="Times New Roman" w:hAnsi="Times New Roman"/>
                <w:bCs/>
                <w:i/>
                <w:sz w:val="16"/>
                <w:szCs w:val="16"/>
              </w:rPr>
            </w:pPr>
            <w:r w:rsidRPr="007B5A54">
              <w:rPr>
                <w:rFonts w:ascii="Times New Roman" w:hAnsi="Times New Roman"/>
                <w:bCs/>
                <w:i/>
                <w:sz w:val="16"/>
                <w:szCs w:val="16"/>
              </w:rPr>
              <w:t>Творческая работа</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4.5 </w:t>
            </w:r>
          </w:p>
          <w:p w:rsidR="00920E6B" w:rsidRPr="00BE7226" w:rsidRDefault="00920E6B" w:rsidP="001A5ACE">
            <w:pPr>
              <w:rPr>
                <w:b/>
                <w:bCs/>
                <w:i/>
                <w:color w:val="00B050"/>
                <w:sz w:val="16"/>
                <w:szCs w:val="16"/>
              </w:rPr>
            </w:pPr>
            <w:r w:rsidRPr="00BE7226">
              <w:rPr>
                <w:bCs/>
                <w:sz w:val="16"/>
                <w:szCs w:val="16"/>
              </w:rPr>
              <w:t>Тригонометрические функции, их свойства и графики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17</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4.6 </w:t>
            </w:r>
          </w:p>
          <w:p w:rsidR="00920E6B" w:rsidRPr="00BE7226" w:rsidRDefault="00920E6B" w:rsidP="001A5ACE">
            <w:pPr>
              <w:rPr>
                <w:b/>
                <w:bCs/>
                <w:i/>
                <w:color w:val="00B050"/>
                <w:sz w:val="16"/>
                <w:szCs w:val="16"/>
              </w:rPr>
            </w:pPr>
            <w:r w:rsidRPr="00BE7226">
              <w:rPr>
                <w:bCs/>
                <w:sz w:val="16"/>
                <w:szCs w:val="16"/>
              </w:rPr>
              <w:t>Преобразование графиков тригонометрических функций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18</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Default="00920E6B" w:rsidP="001A5ACE">
            <w:pPr>
              <w:ind w:right="-44"/>
              <w:rPr>
                <w:i/>
                <w:color w:val="FF0000"/>
                <w:sz w:val="20"/>
                <w:szCs w:val="20"/>
              </w:rPr>
            </w:pPr>
          </w:p>
          <w:p w:rsidR="00920E6B" w:rsidRDefault="00920E6B" w:rsidP="001A5ACE">
            <w:pPr>
              <w:ind w:right="-44"/>
              <w:rPr>
                <w:i/>
                <w:color w:val="FF0000"/>
                <w:sz w:val="20"/>
                <w:szCs w:val="20"/>
              </w:rPr>
            </w:pPr>
          </w:p>
          <w:p w:rsidR="00920E6B" w:rsidRDefault="00920E6B" w:rsidP="001A5ACE">
            <w:pPr>
              <w:ind w:right="-44"/>
              <w:rPr>
                <w:i/>
                <w:color w:val="FF0000"/>
                <w:sz w:val="20"/>
                <w:szCs w:val="20"/>
              </w:rPr>
            </w:pP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4.7 </w:t>
            </w:r>
          </w:p>
          <w:p w:rsidR="00920E6B" w:rsidRPr="00BE7226" w:rsidRDefault="00920E6B" w:rsidP="001A5ACE">
            <w:pPr>
              <w:rPr>
                <w:b/>
                <w:bCs/>
                <w:i/>
                <w:color w:val="00B050"/>
                <w:sz w:val="16"/>
                <w:szCs w:val="16"/>
              </w:rPr>
            </w:pPr>
            <w:r w:rsidRPr="00BE7226">
              <w:rPr>
                <w:bCs/>
                <w:sz w:val="16"/>
                <w:szCs w:val="16"/>
              </w:rPr>
              <w:t>Описание производственных процессов с помощью графиков функций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19</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4.8 </w:t>
            </w:r>
          </w:p>
          <w:p w:rsidR="00920E6B" w:rsidRPr="00BE7226" w:rsidRDefault="00920E6B" w:rsidP="001A5ACE">
            <w:pPr>
              <w:rPr>
                <w:b/>
                <w:bCs/>
                <w:i/>
                <w:color w:val="00B050"/>
                <w:sz w:val="16"/>
                <w:szCs w:val="16"/>
              </w:rPr>
            </w:pPr>
            <w:r w:rsidRPr="00BE7226">
              <w:rPr>
                <w:bCs/>
                <w:sz w:val="16"/>
                <w:szCs w:val="16"/>
              </w:rPr>
              <w:t>Обратные тригонометрические функции</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rPr>
                <w:b/>
                <w:bCs/>
                <w:i/>
                <w:color w:val="00B050"/>
                <w:sz w:val="16"/>
                <w:szCs w:val="16"/>
              </w:rPr>
            </w:pPr>
            <w:r w:rsidRPr="00BE7226">
              <w:rPr>
                <w:bCs/>
                <w:sz w:val="16"/>
                <w:szCs w:val="16"/>
              </w:rPr>
              <w:t>Тема 4.9 Тригонометрические уравнения и неравенства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20</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4.10 </w:t>
            </w:r>
          </w:p>
          <w:p w:rsidR="00920E6B" w:rsidRPr="00BE7226" w:rsidRDefault="00920E6B" w:rsidP="001A5ACE">
            <w:pPr>
              <w:rPr>
                <w:b/>
                <w:bCs/>
                <w:i/>
                <w:color w:val="00B050"/>
                <w:sz w:val="16"/>
                <w:szCs w:val="16"/>
              </w:rPr>
            </w:pPr>
            <w:r w:rsidRPr="00BE7226">
              <w:rPr>
                <w:bCs/>
                <w:sz w:val="16"/>
                <w:szCs w:val="16"/>
              </w:rPr>
              <w:lastRenderedPageBreak/>
              <w:t>Системы тригонометрических уравнений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lastRenderedPageBreak/>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lastRenderedPageBreak/>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4.11 </w:t>
            </w:r>
          </w:p>
          <w:p w:rsidR="00920E6B" w:rsidRPr="00BE7226" w:rsidRDefault="00920E6B" w:rsidP="001A5ACE">
            <w:pPr>
              <w:rPr>
                <w:b/>
                <w:bCs/>
                <w:i/>
                <w:color w:val="00B050"/>
                <w:sz w:val="16"/>
                <w:szCs w:val="16"/>
              </w:rPr>
            </w:pPr>
            <w:r w:rsidRPr="00BE7226">
              <w:rPr>
                <w:bCs/>
                <w:sz w:val="16"/>
                <w:szCs w:val="16"/>
              </w:rPr>
              <w:t>Решение задач. основы тригонометрии. Тригонометрические функции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21</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b/>
                <w:bCs/>
                <w:i/>
                <w:color w:val="00B050"/>
                <w:sz w:val="16"/>
                <w:szCs w:val="16"/>
              </w:rPr>
            </w:pPr>
            <w:r>
              <w:rPr>
                <w:sz w:val="12"/>
                <w:szCs w:val="12"/>
              </w:rPr>
              <w:t>ПК 1.3</w:t>
            </w:r>
          </w:p>
          <w:p w:rsidR="00920E6B" w:rsidRDefault="00920E6B" w:rsidP="001A5ACE">
            <w:pPr>
              <w:ind w:right="-44"/>
              <w:rPr>
                <w:sz w:val="12"/>
                <w:szCs w:val="12"/>
              </w:rPr>
            </w:pPr>
            <w:r w:rsidRPr="00A93A34">
              <w:rPr>
                <w:sz w:val="12"/>
                <w:szCs w:val="12"/>
              </w:rPr>
              <w:t xml:space="preserve">ПР 1, ПР </w:t>
            </w:r>
            <w:r>
              <w:rPr>
                <w:sz w:val="12"/>
                <w:szCs w:val="12"/>
              </w:rPr>
              <w:t>3</w:t>
            </w:r>
            <w:r w:rsidRPr="00A93A34">
              <w:rPr>
                <w:sz w:val="12"/>
                <w:szCs w:val="12"/>
              </w:rPr>
              <w:t xml:space="preserve">, ПР </w:t>
            </w:r>
            <w:r>
              <w:rPr>
                <w:sz w:val="12"/>
                <w:szCs w:val="12"/>
              </w:rPr>
              <w:t>5</w:t>
            </w:r>
            <w:r w:rsidRPr="00A93A34">
              <w:rPr>
                <w:sz w:val="12"/>
                <w:szCs w:val="12"/>
              </w:rPr>
              <w:t>,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rPr>
                <w:b/>
                <w:bCs/>
                <w:i/>
                <w:color w:val="00B050"/>
                <w:sz w:val="16"/>
                <w:szCs w:val="16"/>
              </w:rPr>
            </w:pPr>
            <w:r w:rsidRPr="00BE7226">
              <w:rPr>
                <w:b/>
                <w:bCs/>
                <w:sz w:val="16"/>
                <w:szCs w:val="16"/>
              </w:rPr>
              <w:t xml:space="preserve">Раздел </w:t>
            </w:r>
            <w:r>
              <w:rPr>
                <w:b/>
                <w:bCs/>
                <w:sz w:val="16"/>
                <w:szCs w:val="16"/>
              </w:rPr>
              <w:t>5</w:t>
            </w:r>
            <w:r w:rsidRPr="00BE7226">
              <w:rPr>
                <w:b/>
                <w:bCs/>
                <w:sz w:val="16"/>
                <w:szCs w:val="16"/>
              </w:rPr>
              <w:t>. Производная функции, ее применение</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Pr="000B148F" w:rsidRDefault="00920E6B" w:rsidP="001A5ACE">
            <w:pPr>
              <w:ind w:right="-44"/>
              <w:jc w:val="center"/>
              <w:rPr>
                <w:i/>
                <w:color w:val="FF0000"/>
                <w:sz w:val="20"/>
                <w:szCs w:val="20"/>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производной. Формулы и правила дифференцирования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суммы, разности произведения, частного</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Производные тригонометрических функций. Производная сложной функции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Default="00920E6B" w:rsidP="001A5ACE">
            <w:pPr>
              <w:ind w:right="-44"/>
              <w:jc w:val="center"/>
              <w:rPr>
                <w:i/>
                <w:color w:val="FF0000"/>
                <w:sz w:val="20"/>
                <w:szCs w:val="20"/>
              </w:rPr>
            </w:pP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 непрерывности функции. Метод интервалов</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.5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Геометрический и физический смысл производной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Физический смысл производной в </w:t>
            </w:r>
            <w:r w:rsidRPr="00BE7226">
              <w:rPr>
                <w:bCs/>
                <w:sz w:val="16"/>
                <w:szCs w:val="16"/>
              </w:rPr>
              <w:lastRenderedPageBreak/>
              <w:t>профессиональных задачах</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lastRenderedPageBreak/>
              <w:t>Практической работы №</w:t>
            </w:r>
            <w:r>
              <w:rPr>
                <w:i/>
                <w:sz w:val="16"/>
                <w:szCs w:val="16"/>
              </w:rPr>
              <w:t xml:space="preserve"> 22</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lastRenderedPageBreak/>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w:t>
            </w:r>
            <w:r>
              <w:rPr>
                <w:bCs/>
                <w:sz w:val="16"/>
                <w:szCs w:val="16"/>
              </w:rPr>
              <w:t xml:space="preserve"> 5</w:t>
            </w:r>
            <w:r w:rsidRPr="00BE7226">
              <w:rPr>
                <w:bCs/>
                <w:sz w:val="16"/>
                <w:szCs w:val="16"/>
              </w:rPr>
              <w:t xml:space="preserve">.7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Монотонность функции. Точки экстремума</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.8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 xml:space="preserve">Исследование функций и построение графиков  </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23</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.9 Наибольшее и наименьшее значения функции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w:t>
            </w:r>
            <w:r>
              <w:rPr>
                <w:bCs/>
                <w:sz w:val="16"/>
                <w:szCs w:val="16"/>
              </w:rPr>
              <w:t xml:space="preserve"> 5</w:t>
            </w:r>
            <w:r w:rsidRPr="00BE7226">
              <w:rPr>
                <w:bCs/>
                <w:sz w:val="16"/>
                <w:szCs w:val="16"/>
              </w:rPr>
              <w:t xml:space="preserve">.10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Нахождение оптимального результата с помощью производной в практических задачах</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24, №25</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5</w:t>
            </w:r>
            <w:r w:rsidRPr="00BE7226">
              <w:rPr>
                <w:bCs/>
                <w:sz w:val="16"/>
                <w:szCs w:val="16"/>
              </w:rPr>
              <w:t xml:space="preserve">.11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Производная функции, ее применение</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26</w:t>
            </w:r>
          </w:p>
          <w:p w:rsidR="00920E6B" w:rsidRDefault="00920E6B" w:rsidP="001A5ACE">
            <w:pPr>
              <w:pStyle w:val="a7"/>
              <w:spacing w:after="0" w:line="240" w:lineRule="auto"/>
              <w:ind w:left="-70" w:right="-80"/>
              <w:rPr>
                <w:rFonts w:ascii="Times New Roman" w:hAnsi="Times New Roman"/>
                <w:b/>
                <w:bCs/>
                <w:color w:val="FF0000"/>
                <w:sz w:val="20"/>
                <w:szCs w:val="20"/>
              </w:rPr>
            </w:pPr>
          </w:p>
          <w:p w:rsidR="00920E6B" w:rsidRPr="00AC29A3" w:rsidRDefault="00920E6B" w:rsidP="001A5ACE">
            <w:pPr>
              <w:jc w:val="center"/>
              <w:rPr>
                <w:lang w:eastAsia="en-US"/>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6</w:t>
            </w:r>
            <w:r w:rsidRPr="00BE7226">
              <w:rPr>
                <w:b/>
                <w:bCs/>
                <w:sz w:val="16"/>
                <w:szCs w:val="16"/>
              </w:rPr>
              <w:t xml:space="preserve">. </w:t>
            </w:r>
          </w:p>
          <w:p w:rsidR="00920E6B"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Многогранники и тела вращения</w:t>
            </w:r>
          </w:p>
          <w:p w:rsidR="00920E6B"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920E6B"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 xml:space="preserve">ПК 1.3 </w:t>
            </w:r>
          </w:p>
          <w:p w:rsidR="00920E6B" w:rsidRPr="000B148F" w:rsidRDefault="00920E6B" w:rsidP="001A5ACE">
            <w:pPr>
              <w:ind w:right="-44"/>
              <w:jc w:val="center"/>
              <w:rPr>
                <w:i/>
                <w:color w:val="FF0000"/>
                <w:sz w:val="20"/>
                <w:szCs w:val="20"/>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Вершины, ребра, грани многогранника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.2</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Призма, ее составляющие, сечение. Прямая и правильная призмы</w:t>
            </w:r>
          </w:p>
        </w:tc>
        <w:tc>
          <w:tcPr>
            <w:tcW w:w="1394" w:type="dxa"/>
            <w:shd w:val="clear" w:color="auto" w:fill="auto"/>
          </w:tcPr>
          <w:p w:rsidR="00920E6B" w:rsidRDefault="00920E6B" w:rsidP="001A5ACE">
            <w:r w:rsidRPr="00C34C9E">
              <w:rPr>
                <w:i/>
                <w:iCs/>
                <w:sz w:val="16"/>
                <w:szCs w:val="16"/>
              </w:rPr>
              <w:t>Устный опрос</w:t>
            </w: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lastRenderedPageBreak/>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Параллелепипед, куб. Сечение куба, параллелепипеда</w:t>
            </w:r>
          </w:p>
        </w:tc>
        <w:tc>
          <w:tcPr>
            <w:tcW w:w="1394" w:type="dxa"/>
            <w:shd w:val="clear" w:color="auto" w:fill="auto"/>
          </w:tcPr>
          <w:p w:rsidR="00920E6B" w:rsidRDefault="00920E6B" w:rsidP="001A5ACE">
            <w:r w:rsidRPr="00C34C9E">
              <w:rPr>
                <w:i/>
                <w:iCs/>
                <w:sz w:val="16"/>
                <w:szCs w:val="16"/>
              </w:rPr>
              <w:t>Устный опрос</w:t>
            </w: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 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Пирамида, ее составляющие, сечение. Правильная пирамида. Усеченная пирамида</w:t>
            </w:r>
          </w:p>
        </w:tc>
        <w:tc>
          <w:tcPr>
            <w:tcW w:w="1394" w:type="dxa"/>
            <w:shd w:val="clear" w:color="auto" w:fill="auto"/>
          </w:tcPr>
          <w:p w:rsidR="00920E6B" w:rsidRDefault="00920E6B" w:rsidP="001A5ACE">
            <w:r w:rsidRPr="00F97C3F">
              <w:rPr>
                <w:i/>
                <w:iCs/>
                <w:sz w:val="16"/>
                <w:szCs w:val="16"/>
              </w:rPr>
              <w:t>Устный опрос</w:t>
            </w: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.5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Боковая и полная поверхность призмы, пирамиды</w:t>
            </w:r>
          </w:p>
        </w:tc>
        <w:tc>
          <w:tcPr>
            <w:tcW w:w="1394" w:type="dxa"/>
            <w:shd w:val="clear" w:color="auto" w:fill="auto"/>
          </w:tcPr>
          <w:p w:rsidR="00920E6B" w:rsidRDefault="00920E6B" w:rsidP="001A5ACE">
            <w:r w:rsidRPr="00F97C3F">
              <w:rPr>
                <w:i/>
                <w:iCs/>
                <w:sz w:val="16"/>
                <w:szCs w:val="16"/>
              </w:rPr>
              <w:t>Устный опрос</w:t>
            </w: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Симметрия в кубе, параллелепипеде, призме, пирамиде</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.7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Примеры симметрий в профессии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27</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.8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Правильные многогранники, их свойства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28</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.9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Цилиндр, его составляющие. Сечение цилиндра</w:t>
            </w:r>
          </w:p>
        </w:tc>
        <w:tc>
          <w:tcPr>
            <w:tcW w:w="1394" w:type="dxa"/>
            <w:shd w:val="clear" w:color="auto" w:fill="auto"/>
          </w:tcPr>
          <w:p w:rsidR="00920E6B" w:rsidRDefault="00920E6B" w:rsidP="001A5ACE">
            <w:r w:rsidRPr="00742F07">
              <w:rPr>
                <w:i/>
                <w:iCs/>
                <w:sz w:val="16"/>
                <w:szCs w:val="16"/>
              </w:rPr>
              <w:t>Устный опрос</w:t>
            </w: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.10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Конус, его </w:t>
            </w:r>
            <w:r w:rsidRPr="00BE7226">
              <w:rPr>
                <w:bCs/>
                <w:sz w:val="16"/>
                <w:szCs w:val="16"/>
              </w:rPr>
              <w:lastRenderedPageBreak/>
              <w:t>составляющие. Сечение конуса</w:t>
            </w:r>
          </w:p>
        </w:tc>
        <w:tc>
          <w:tcPr>
            <w:tcW w:w="1394" w:type="dxa"/>
            <w:shd w:val="clear" w:color="auto" w:fill="auto"/>
          </w:tcPr>
          <w:p w:rsidR="00920E6B" w:rsidRDefault="00920E6B" w:rsidP="001A5ACE">
            <w:r w:rsidRPr="00742F07">
              <w:rPr>
                <w:i/>
                <w:iCs/>
                <w:sz w:val="16"/>
                <w:szCs w:val="16"/>
              </w:rPr>
              <w:lastRenderedPageBreak/>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6</w:t>
            </w:r>
            <w:r w:rsidRPr="00BE7226">
              <w:rPr>
                <w:bCs/>
                <w:sz w:val="16"/>
                <w:szCs w:val="16"/>
              </w:rPr>
              <w:t xml:space="preserve">.11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Усеченный конус. Сечение усеченного конуса</w:t>
            </w:r>
          </w:p>
        </w:tc>
        <w:tc>
          <w:tcPr>
            <w:tcW w:w="1394" w:type="dxa"/>
            <w:shd w:val="clear" w:color="auto" w:fill="auto"/>
          </w:tcPr>
          <w:p w:rsidR="00920E6B" w:rsidRDefault="00920E6B" w:rsidP="001A5ACE">
            <w:r w:rsidRPr="00AB668A">
              <w:rPr>
                <w:i/>
                <w:iCs/>
                <w:sz w:val="16"/>
                <w:szCs w:val="16"/>
              </w:rPr>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Шар и сфера, их сечения</w:t>
            </w:r>
          </w:p>
        </w:tc>
        <w:tc>
          <w:tcPr>
            <w:tcW w:w="1394" w:type="dxa"/>
            <w:shd w:val="clear" w:color="auto" w:fill="auto"/>
          </w:tcPr>
          <w:p w:rsidR="00920E6B" w:rsidRDefault="00920E6B" w:rsidP="001A5ACE">
            <w:r w:rsidRPr="00AB668A">
              <w:rPr>
                <w:i/>
                <w:iCs/>
                <w:sz w:val="16"/>
                <w:szCs w:val="16"/>
              </w:rPr>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объеме тела. Отношение объемов подобных тел</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Объемы и площади поверхностей тел</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.15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Комбинации многогранников и тел вращения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29,</w:t>
            </w:r>
          </w:p>
          <w:p w:rsidR="00920E6B" w:rsidRPr="00DC73F4" w:rsidRDefault="00920E6B" w:rsidP="001A5ACE">
            <w:pPr>
              <w:ind w:left="33"/>
              <w:contextualSpacing/>
              <w:rPr>
                <w:i/>
                <w:sz w:val="16"/>
                <w:szCs w:val="16"/>
              </w:rPr>
            </w:pPr>
            <w:r>
              <w:rPr>
                <w:i/>
                <w:sz w:val="16"/>
                <w:szCs w:val="16"/>
              </w:rPr>
              <w:t>№30</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.16</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Геометрические комбинации на практике</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31,</w:t>
            </w:r>
          </w:p>
          <w:p w:rsidR="00920E6B" w:rsidRPr="00DC73F4" w:rsidRDefault="00920E6B" w:rsidP="001A5ACE">
            <w:pPr>
              <w:ind w:left="33"/>
              <w:contextualSpacing/>
              <w:rPr>
                <w:i/>
                <w:sz w:val="16"/>
                <w:szCs w:val="16"/>
              </w:rPr>
            </w:pPr>
            <w:r>
              <w:rPr>
                <w:i/>
                <w:sz w:val="16"/>
                <w:szCs w:val="16"/>
              </w:rPr>
              <w:t>№32</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0B148F" w:rsidRDefault="00920E6B" w:rsidP="001A5ACE">
            <w:pPr>
              <w:shd w:val="clear" w:color="auto" w:fill="FFFFFF"/>
              <w:jc w:val="center"/>
              <w:rPr>
                <w:i/>
                <w:color w:val="FF0000"/>
                <w:sz w:val="20"/>
                <w:szCs w:val="20"/>
              </w:rPr>
            </w:pPr>
            <w:r w:rsidRPr="00F6681B">
              <w:rPr>
                <w:bCs/>
                <w:sz w:val="12"/>
                <w:szCs w:val="12"/>
              </w:rPr>
              <w:t>МР 1– МР7 МР 13- МР 19,  МР 38–МР 40</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6</w:t>
            </w:r>
            <w:r w:rsidRPr="00BE7226">
              <w:rPr>
                <w:bCs/>
                <w:sz w:val="16"/>
                <w:szCs w:val="16"/>
              </w:rPr>
              <w:t xml:space="preserve">.17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Многогранники и тела вращения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33</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7</w:t>
            </w:r>
            <w:r w:rsidRPr="00BE7226">
              <w:rPr>
                <w:b/>
                <w:bCs/>
                <w:sz w:val="16"/>
                <w:szCs w:val="16"/>
              </w:rPr>
              <w:t xml:space="preserve">.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Первообразная функции, ее применение</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Pr="000B148F" w:rsidRDefault="00920E6B" w:rsidP="001A5ACE">
            <w:pPr>
              <w:ind w:right="-44"/>
              <w:jc w:val="center"/>
              <w:rPr>
                <w:i/>
                <w:color w:val="FF0000"/>
                <w:sz w:val="20"/>
                <w:szCs w:val="20"/>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w:t>
            </w:r>
            <w:r w:rsidRPr="005A513D">
              <w:rPr>
                <w:rFonts w:ascii="Times New Roman" w:hAnsi="Times New Roman"/>
                <w:i/>
                <w:iCs/>
                <w:sz w:val="16"/>
                <w:szCs w:val="16"/>
              </w:rPr>
              <w:lastRenderedPageBreak/>
              <w:t>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920E6B" w:rsidRDefault="00920E6B" w:rsidP="001A5ACE">
            <w:pPr>
              <w:jc w:val="center"/>
              <w:rPr>
                <w:sz w:val="12"/>
                <w:szCs w:val="12"/>
              </w:rPr>
            </w:pPr>
            <w:r w:rsidRPr="004C2BDB">
              <w:rPr>
                <w:sz w:val="12"/>
                <w:szCs w:val="12"/>
              </w:rPr>
              <w:lastRenderedPageBreak/>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jc w:val="both"/>
              <w:rPr>
                <w:sz w:val="16"/>
                <w:szCs w:val="16"/>
              </w:rPr>
            </w:pPr>
            <w:r w:rsidRPr="00A93A34">
              <w:rPr>
                <w:sz w:val="12"/>
                <w:szCs w:val="12"/>
              </w:rPr>
              <w:t xml:space="preserve">ПР 1, ПР </w:t>
            </w:r>
            <w:r>
              <w:rPr>
                <w:sz w:val="12"/>
                <w:szCs w:val="12"/>
              </w:rPr>
              <w:t>6</w:t>
            </w:r>
            <w:r w:rsidRPr="00A93A34">
              <w:rPr>
                <w:sz w:val="12"/>
                <w:szCs w:val="12"/>
              </w:rPr>
              <w:t>, ПР</w:t>
            </w:r>
            <w:r>
              <w:rPr>
                <w:sz w:val="12"/>
                <w:szCs w:val="12"/>
              </w:rPr>
              <w:t xml:space="preserve"> 9 ПР10, ПР11, ПР12</w:t>
            </w:r>
            <w:r w:rsidRPr="00A93A34">
              <w:rPr>
                <w:sz w:val="12"/>
                <w:szCs w:val="12"/>
              </w:rPr>
              <w:t>,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7</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Первообразная функции. Правила нахождения первообразных</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Площадь криволинейной трапеции. Формула Ньютона – Лейбница</w:t>
            </w:r>
          </w:p>
        </w:tc>
        <w:tc>
          <w:tcPr>
            <w:tcW w:w="1394" w:type="dxa"/>
            <w:shd w:val="clear" w:color="auto" w:fill="auto"/>
          </w:tcPr>
          <w:p w:rsidR="00920E6B" w:rsidRDefault="00920E6B" w:rsidP="001A5ACE">
            <w:r w:rsidRPr="00D05AC2">
              <w:rPr>
                <w:i/>
                <w:iCs/>
                <w:sz w:val="16"/>
                <w:szCs w:val="16"/>
              </w:rPr>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Неопределенный и определенный интегралы</w:t>
            </w:r>
          </w:p>
        </w:tc>
        <w:tc>
          <w:tcPr>
            <w:tcW w:w="1394" w:type="dxa"/>
            <w:shd w:val="clear" w:color="auto" w:fill="auto"/>
          </w:tcPr>
          <w:p w:rsidR="00920E6B" w:rsidRDefault="00920E6B" w:rsidP="001A5ACE">
            <w:pPr>
              <w:rPr>
                <w:i/>
                <w:iCs/>
                <w:sz w:val="16"/>
                <w:szCs w:val="16"/>
              </w:rPr>
            </w:pPr>
            <w:r w:rsidRPr="00D05AC2">
              <w:rPr>
                <w:i/>
                <w:iCs/>
                <w:sz w:val="16"/>
                <w:szCs w:val="16"/>
              </w:rPr>
              <w:t>Устный опрос</w:t>
            </w:r>
          </w:p>
          <w:p w:rsidR="00920E6B" w:rsidRDefault="00920E6B" w:rsidP="001A5ACE">
            <w:r>
              <w:rPr>
                <w:i/>
                <w:iCs/>
                <w:sz w:val="16"/>
                <w:szCs w:val="16"/>
              </w:rPr>
              <w:t>Творческая работа</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Понятие об определенном интеграле как площади криволинейной трапеции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.5 </w:t>
            </w:r>
          </w:p>
          <w:p w:rsidR="00920E6B"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Определенный интеграл в жизни</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34</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7</w:t>
            </w:r>
            <w:r w:rsidRPr="00BE7226">
              <w:rPr>
                <w:bCs/>
                <w:sz w:val="16"/>
                <w:szCs w:val="16"/>
              </w:rPr>
              <w:t xml:space="preserve">.6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Первообразная функции, ее применение</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35</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ПР </w:t>
            </w:r>
            <w:r>
              <w:rPr>
                <w:sz w:val="12"/>
                <w:szCs w:val="12"/>
              </w:rPr>
              <w:t>4</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8</w:t>
            </w:r>
            <w:r w:rsidRPr="00BE7226">
              <w:rPr>
                <w:b/>
                <w:bCs/>
                <w:sz w:val="16"/>
                <w:szCs w:val="16"/>
              </w:rPr>
              <w:t xml:space="preserve">.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
                <w:bCs/>
                <w:sz w:val="16"/>
                <w:szCs w:val="16"/>
              </w:rPr>
              <w:t>Степени и корни. Степенная функция</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p>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Pr="000B148F" w:rsidRDefault="00920E6B" w:rsidP="001A5ACE">
            <w:pPr>
              <w:ind w:right="-44"/>
              <w:rPr>
                <w:i/>
                <w:color w:val="FF0000"/>
                <w:sz w:val="20"/>
                <w:szCs w:val="20"/>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jc w:val="center"/>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xml:space="preserve">, </w:t>
            </w:r>
          </w:p>
          <w:p w:rsidR="00920E6B" w:rsidRDefault="00920E6B" w:rsidP="001A5ACE">
            <w:pPr>
              <w:jc w:val="center"/>
              <w:rPr>
                <w:sz w:val="16"/>
                <w:szCs w:val="16"/>
              </w:rPr>
            </w:pPr>
            <w:r w:rsidRPr="00A93A34">
              <w:rPr>
                <w:sz w:val="12"/>
                <w:szCs w:val="12"/>
              </w:rPr>
              <w:t>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Степенная функция, ее свойства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jc w:val="center"/>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6-ЛР 18</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920E6B" w:rsidRPr="000B148F" w:rsidRDefault="00920E6B" w:rsidP="001A5ACE">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Преобразование выражений с </w:t>
            </w:r>
            <w:r w:rsidRPr="00BE7226">
              <w:rPr>
                <w:bCs/>
                <w:sz w:val="16"/>
                <w:szCs w:val="16"/>
              </w:rPr>
              <w:lastRenderedPageBreak/>
              <w:t>корнями n-ой степени</w:t>
            </w:r>
          </w:p>
        </w:tc>
        <w:tc>
          <w:tcPr>
            <w:tcW w:w="1394" w:type="dxa"/>
            <w:shd w:val="clear" w:color="auto" w:fill="auto"/>
          </w:tcPr>
          <w:p w:rsidR="00920E6B" w:rsidRDefault="00920E6B" w:rsidP="001A5ACE">
            <w:r w:rsidRPr="00BE0799">
              <w:rPr>
                <w:i/>
                <w:iCs/>
                <w:sz w:val="16"/>
                <w:szCs w:val="16"/>
              </w:rPr>
              <w:lastRenderedPageBreak/>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lastRenderedPageBreak/>
              <w:t>ЛР 1</w:t>
            </w:r>
            <w:r>
              <w:rPr>
                <w:bCs/>
                <w:sz w:val="12"/>
                <w:szCs w:val="12"/>
              </w:rPr>
              <w:t>6-ЛР 18</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920E6B" w:rsidRPr="000B148F" w:rsidRDefault="00920E6B" w:rsidP="001A5ACE">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 xml:space="preserve">Тема </w:t>
            </w:r>
            <w:r>
              <w:rPr>
                <w:bCs/>
                <w:sz w:val="16"/>
                <w:szCs w:val="16"/>
              </w:rPr>
              <w:t>8</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Свойства степени с рациональным и действительным показателями </w:t>
            </w:r>
          </w:p>
        </w:tc>
        <w:tc>
          <w:tcPr>
            <w:tcW w:w="1394" w:type="dxa"/>
            <w:shd w:val="clear" w:color="auto" w:fill="auto"/>
          </w:tcPr>
          <w:p w:rsidR="00920E6B" w:rsidRDefault="00920E6B" w:rsidP="001A5ACE">
            <w:pPr>
              <w:rPr>
                <w:i/>
                <w:iCs/>
                <w:sz w:val="16"/>
                <w:szCs w:val="16"/>
              </w:rPr>
            </w:pPr>
            <w:r w:rsidRPr="00BE0799">
              <w:rPr>
                <w:i/>
                <w:iCs/>
                <w:sz w:val="16"/>
                <w:szCs w:val="16"/>
              </w:rPr>
              <w:t>Устный опрос</w:t>
            </w:r>
          </w:p>
          <w:p w:rsidR="00920E6B" w:rsidRDefault="00920E6B" w:rsidP="001A5ACE">
            <w:r>
              <w:rPr>
                <w:i/>
                <w:iCs/>
                <w:sz w:val="16"/>
                <w:szCs w:val="16"/>
              </w:rPr>
              <w:t>Творческая работа</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6-ЛР 18</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920E6B" w:rsidRPr="000B148F" w:rsidRDefault="00920E6B" w:rsidP="001A5ACE">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иррациональных уравнений и неравенств</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6-ЛР 18</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920E6B" w:rsidRPr="000B148F" w:rsidRDefault="00920E6B" w:rsidP="001A5ACE">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2"/>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8</w:t>
            </w:r>
            <w:r w:rsidRPr="00BE7226">
              <w:rPr>
                <w:bCs/>
                <w:sz w:val="16"/>
                <w:szCs w:val="16"/>
              </w:rPr>
              <w:t xml:space="preserve">.5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Степени и корни. Степенная функция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36</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ПР2, ПР3,</w:t>
            </w: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w:t>
            </w:r>
            <w:r>
              <w:rPr>
                <w:bCs/>
                <w:sz w:val="12"/>
                <w:szCs w:val="12"/>
              </w:rPr>
              <w:t>6-ЛР 18</w:t>
            </w:r>
          </w:p>
          <w:p w:rsidR="00920E6B" w:rsidRPr="00E93D89" w:rsidRDefault="00920E6B" w:rsidP="001A5ACE">
            <w:pPr>
              <w:shd w:val="clear" w:color="auto" w:fill="FFFFFF"/>
              <w:jc w:val="center"/>
              <w:rPr>
                <w:bCs/>
                <w:sz w:val="12"/>
                <w:szCs w:val="12"/>
              </w:rPr>
            </w:pPr>
            <w:r w:rsidRPr="00E93D89">
              <w:rPr>
                <w:bCs/>
                <w:sz w:val="12"/>
                <w:szCs w:val="12"/>
              </w:rPr>
              <w:t>ЛР 2</w:t>
            </w:r>
            <w:r>
              <w:rPr>
                <w:bCs/>
                <w:sz w:val="12"/>
                <w:szCs w:val="12"/>
              </w:rPr>
              <w:t xml:space="preserve">1, </w:t>
            </w:r>
            <w:r w:rsidRPr="00E93D89">
              <w:rPr>
                <w:bCs/>
                <w:sz w:val="12"/>
                <w:szCs w:val="12"/>
              </w:rPr>
              <w:t>ЛР </w:t>
            </w:r>
            <w:r>
              <w:rPr>
                <w:bCs/>
                <w:sz w:val="12"/>
                <w:szCs w:val="12"/>
              </w:rPr>
              <w:t>22</w:t>
            </w:r>
          </w:p>
          <w:p w:rsidR="00920E6B" w:rsidRDefault="00920E6B" w:rsidP="001A5ACE">
            <w:pPr>
              <w:shd w:val="clear" w:color="auto" w:fill="FFFFFF"/>
              <w:jc w:val="center"/>
              <w:rPr>
                <w:bCs/>
                <w:sz w:val="12"/>
                <w:szCs w:val="12"/>
              </w:rPr>
            </w:pPr>
            <w:r>
              <w:rPr>
                <w:bCs/>
                <w:sz w:val="12"/>
                <w:szCs w:val="12"/>
              </w:rPr>
              <w:t xml:space="preserve"> </w:t>
            </w:r>
            <w:r w:rsidRPr="00F6681B">
              <w:rPr>
                <w:bCs/>
                <w:sz w:val="12"/>
                <w:szCs w:val="12"/>
              </w:rPr>
              <w:t>МР </w:t>
            </w:r>
            <w:r>
              <w:rPr>
                <w:bCs/>
                <w:sz w:val="12"/>
                <w:szCs w:val="12"/>
              </w:rPr>
              <w:t>8-</w:t>
            </w:r>
            <w:r w:rsidRPr="00F6681B">
              <w:rPr>
                <w:bCs/>
                <w:sz w:val="12"/>
                <w:szCs w:val="12"/>
              </w:rPr>
              <w:t>МР</w:t>
            </w:r>
            <w:r>
              <w:rPr>
                <w:bCs/>
                <w:sz w:val="12"/>
                <w:szCs w:val="12"/>
              </w:rPr>
              <w:t>11</w:t>
            </w:r>
            <w:r w:rsidRPr="00F6681B">
              <w:rPr>
                <w:bCs/>
                <w:sz w:val="12"/>
                <w:szCs w:val="12"/>
              </w:rPr>
              <w:t xml:space="preserve">, </w:t>
            </w:r>
          </w:p>
          <w:p w:rsidR="00920E6B" w:rsidRPr="000B148F" w:rsidRDefault="00920E6B" w:rsidP="001A5ACE">
            <w:pPr>
              <w:ind w:right="-44"/>
              <w:rPr>
                <w:i/>
                <w:color w:val="FF0000"/>
                <w:sz w:val="20"/>
                <w:szCs w:val="20"/>
              </w:rPr>
            </w:pPr>
            <w:r>
              <w:rPr>
                <w:bCs/>
                <w:sz w:val="12"/>
                <w:szCs w:val="12"/>
              </w:rPr>
              <w:t xml:space="preserve">          </w:t>
            </w:r>
            <w:r w:rsidRPr="00F6681B">
              <w:rPr>
                <w:bCs/>
                <w:sz w:val="12"/>
                <w:szCs w:val="12"/>
              </w:rPr>
              <w:t>МР </w:t>
            </w:r>
            <w:r>
              <w:rPr>
                <w:bCs/>
                <w:sz w:val="12"/>
                <w:szCs w:val="12"/>
              </w:rPr>
              <w:t>20,</w:t>
            </w:r>
            <w:r w:rsidRPr="00F6681B">
              <w:rPr>
                <w:bCs/>
                <w:sz w:val="12"/>
                <w:szCs w:val="12"/>
              </w:rPr>
              <w:t xml:space="preserve"> МР </w:t>
            </w:r>
            <w:r>
              <w:rPr>
                <w:bCs/>
                <w:sz w:val="12"/>
                <w:szCs w:val="12"/>
              </w:rPr>
              <w:t>29</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34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 xml:space="preserve">Раздел </w:t>
            </w:r>
            <w:r>
              <w:rPr>
                <w:b/>
                <w:bCs/>
                <w:sz w:val="16"/>
                <w:szCs w:val="16"/>
              </w:rPr>
              <w:t>9</w:t>
            </w:r>
            <w:r w:rsidRPr="00BE7226">
              <w:rPr>
                <w:b/>
                <w:bCs/>
                <w:sz w:val="16"/>
                <w:szCs w:val="16"/>
              </w:rPr>
              <w:t>. Показательная функция</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Pr="000B148F" w:rsidRDefault="00920E6B" w:rsidP="001A5ACE">
            <w:pPr>
              <w:ind w:right="-44"/>
              <w:rPr>
                <w:i/>
                <w:color w:val="FF0000"/>
                <w:sz w:val="20"/>
                <w:szCs w:val="20"/>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jc w:val="center"/>
              <w:rPr>
                <w:sz w:val="12"/>
                <w:szCs w:val="12"/>
              </w:rPr>
            </w:pPr>
            <w:r w:rsidRPr="00A93A34">
              <w:rPr>
                <w:sz w:val="12"/>
                <w:szCs w:val="12"/>
              </w:rPr>
              <w:t xml:space="preserve">ПР 1, </w:t>
            </w:r>
            <w:r>
              <w:rPr>
                <w:sz w:val="12"/>
                <w:szCs w:val="12"/>
              </w:rPr>
              <w:t>ПР2, ПР3,ПР4,</w:t>
            </w:r>
          </w:p>
          <w:p w:rsidR="00920E6B" w:rsidRDefault="00920E6B" w:rsidP="001A5ACE">
            <w:pPr>
              <w:jc w:val="center"/>
              <w:rPr>
                <w:sz w:val="16"/>
                <w:szCs w:val="16"/>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628"/>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Показательная функция, ее свойства</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sidRPr="00A93A34">
              <w:rPr>
                <w:sz w:val="12"/>
                <w:szCs w:val="12"/>
              </w:rPr>
              <w:t xml:space="preserve">ПР 1, </w:t>
            </w:r>
            <w:r>
              <w:rPr>
                <w:sz w:val="12"/>
                <w:szCs w:val="12"/>
              </w:rPr>
              <w:t>ПР2, ПР3,ПР4,</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Default="00920E6B" w:rsidP="001A5ACE">
            <w:pPr>
              <w:ind w:right="-44"/>
              <w:jc w:val="center"/>
              <w:rPr>
                <w:sz w:val="12"/>
                <w:szCs w:val="12"/>
              </w:rPr>
            </w:pPr>
            <w:r>
              <w:rPr>
                <w:sz w:val="12"/>
                <w:szCs w:val="12"/>
              </w:rPr>
              <w:t>ЛР24- ЛР25</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0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показательных уравнений и неравенств</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20533" w:rsidRDefault="00920E6B" w:rsidP="001A5ACE">
            <w:pPr>
              <w:pStyle w:val="a7"/>
              <w:spacing w:after="0" w:line="240" w:lineRule="auto"/>
              <w:ind w:left="33" w:right="-80"/>
              <w:rPr>
                <w:rFonts w:ascii="Times New Roman" w:hAnsi="Times New Roman"/>
                <w:i/>
                <w:iCs/>
                <w:sz w:val="12"/>
                <w:szCs w:val="12"/>
              </w:rPr>
            </w:pPr>
            <w:r w:rsidRPr="00420533">
              <w:rPr>
                <w:rFonts w:ascii="Times New Roman" w:hAnsi="Times New Roman"/>
                <w:i/>
                <w:iCs/>
                <w:sz w:val="12"/>
                <w:szCs w:val="12"/>
              </w:rPr>
              <w:t>Проверка результатов выполнения:</w:t>
            </w:r>
          </w:p>
          <w:p w:rsidR="00920E6B" w:rsidRPr="00420533" w:rsidRDefault="00920E6B" w:rsidP="001A5ACE">
            <w:pPr>
              <w:pStyle w:val="a7"/>
              <w:spacing w:after="0" w:line="240" w:lineRule="auto"/>
              <w:ind w:left="-70" w:right="-80"/>
              <w:rPr>
                <w:rFonts w:ascii="Times New Roman" w:hAnsi="Times New Roman"/>
                <w:b/>
                <w:bCs/>
                <w:i/>
                <w:color w:val="FF0000"/>
                <w:sz w:val="20"/>
                <w:szCs w:val="20"/>
              </w:rPr>
            </w:pPr>
            <w:r w:rsidRPr="00420533">
              <w:rPr>
                <w:rFonts w:ascii="Times New Roman" w:hAnsi="Times New Roman"/>
                <w:bCs/>
                <w:i/>
                <w:sz w:val="12"/>
                <w:szCs w:val="12"/>
              </w:rPr>
              <w:t xml:space="preserve">Практической работы № 37- </w:t>
            </w:r>
            <w:r w:rsidRPr="00420533">
              <w:rPr>
                <w:rFonts w:ascii="Times New Roman" w:eastAsia="Times New Roman" w:hAnsi="Times New Roman"/>
                <w:bCs/>
                <w:i/>
                <w:sz w:val="12"/>
                <w:szCs w:val="12"/>
                <w:lang w:eastAsia="ru-RU"/>
              </w:rPr>
              <w:t>№ 40</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Default="00920E6B" w:rsidP="001A5ACE">
            <w:pPr>
              <w:ind w:right="-44"/>
              <w:jc w:val="center"/>
              <w:rPr>
                <w:sz w:val="12"/>
                <w:szCs w:val="12"/>
              </w:rPr>
            </w:pPr>
            <w:r>
              <w:rPr>
                <w:sz w:val="12"/>
                <w:szCs w:val="12"/>
              </w:rPr>
              <w:t>ЛР24- ЛР25</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28"/>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показательных уравнений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Default="00920E6B" w:rsidP="001A5ACE">
            <w:pPr>
              <w:ind w:right="-44"/>
              <w:jc w:val="center"/>
              <w:rPr>
                <w:sz w:val="12"/>
                <w:szCs w:val="12"/>
              </w:rPr>
            </w:pPr>
            <w:r>
              <w:rPr>
                <w:sz w:val="12"/>
                <w:szCs w:val="12"/>
              </w:rPr>
              <w:t>ЛР24- ЛР25</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28"/>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Тема </w:t>
            </w:r>
            <w:r>
              <w:rPr>
                <w:bCs/>
                <w:sz w:val="16"/>
                <w:szCs w:val="16"/>
              </w:rPr>
              <w:t>9</w:t>
            </w:r>
            <w:r w:rsidRPr="00BE7226">
              <w:rPr>
                <w:bCs/>
                <w:sz w:val="16"/>
                <w:szCs w:val="16"/>
              </w:rPr>
              <w:t xml:space="preserve">.4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Показательная функция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41</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Default="00920E6B" w:rsidP="001A5ACE">
            <w:pPr>
              <w:ind w:right="-44"/>
              <w:jc w:val="center"/>
              <w:rPr>
                <w:sz w:val="12"/>
                <w:szCs w:val="12"/>
              </w:rPr>
            </w:pPr>
            <w:r>
              <w:rPr>
                <w:sz w:val="12"/>
                <w:szCs w:val="12"/>
              </w:rPr>
              <w:t>ЛР24- ЛР25</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32,</w:t>
            </w:r>
            <w:r w:rsidRPr="00F6681B">
              <w:rPr>
                <w:bCs/>
                <w:sz w:val="12"/>
                <w:szCs w:val="12"/>
              </w:rPr>
              <w:t xml:space="preserve"> МР </w:t>
            </w:r>
            <w:r>
              <w:rPr>
                <w:bCs/>
                <w:sz w:val="12"/>
                <w:szCs w:val="12"/>
              </w:rPr>
              <w:t>34,</w:t>
            </w:r>
            <w:r w:rsidRPr="00F6681B">
              <w:rPr>
                <w:bCs/>
                <w:sz w:val="12"/>
                <w:szCs w:val="12"/>
              </w:rPr>
              <w:t>МР </w:t>
            </w:r>
            <w:r>
              <w:rPr>
                <w:bCs/>
                <w:sz w:val="12"/>
                <w:szCs w:val="12"/>
              </w:rPr>
              <w:t>35,</w:t>
            </w:r>
            <w:r w:rsidRPr="00F6681B">
              <w:rPr>
                <w:bCs/>
                <w:sz w:val="12"/>
                <w:szCs w:val="12"/>
              </w:rPr>
              <w:t xml:space="preserve"> МР </w:t>
            </w:r>
            <w:r>
              <w:rPr>
                <w:bCs/>
                <w:sz w:val="12"/>
                <w:szCs w:val="12"/>
              </w:rPr>
              <w:t>41-</w:t>
            </w:r>
            <w:r w:rsidRPr="00F6681B">
              <w:rPr>
                <w:bCs/>
                <w:sz w:val="12"/>
                <w:szCs w:val="12"/>
              </w:rPr>
              <w:t xml:space="preserve"> МР </w:t>
            </w:r>
            <w:r>
              <w:rPr>
                <w:bCs/>
                <w:sz w:val="12"/>
                <w:szCs w:val="12"/>
              </w:rPr>
              <w:t>43</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47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0</w:t>
            </w:r>
            <w:r w:rsidRPr="00BE7226">
              <w:rPr>
                <w:b/>
                <w:bCs/>
                <w:sz w:val="16"/>
                <w:szCs w:val="16"/>
              </w:rPr>
              <w:t>. Логарифмы. Логарифмическая функция</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Pr="000B148F" w:rsidRDefault="00920E6B" w:rsidP="001A5ACE">
            <w:pPr>
              <w:ind w:right="-44"/>
              <w:jc w:val="center"/>
              <w:rPr>
                <w:i/>
                <w:color w:val="FF0000"/>
                <w:sz w:val="20"/>
                <w:szCs w:val="20"/>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Тестирование</w:t>
            </w: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1, </w:t>
            </w:r>
            <w:r>
              <w:rPr>
                <w:sz w:val="12"/>
                <w:szCs w:val="12"/>
              </w:rPr>
              <w:t>ПР2, ПР3,ПР4,</w:t>
            </w:r>
          </w:p>
          <w:p w:rsidR="00920E6B" w:rsidRDefault="00920E6B" w:rsidP="001A5ACE">
            <w:pPr>
              <w:jc w:val="center"/>
              <w:rPr>
                <w:sz w:val="16"/>
                <w:szCs w:val="16"/>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694"/>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 числа. Десятичный и натуральный логарифмы, число е</w:t>
            </w:r>
          </w:p>
        </w:tc>
        <w:tc>
          <w:tcPr>
            <w:tcW w:w="1394" w:type="dxa"/>
            <w:shd w:val="clear" w:color="auto" w:fill="auto"/>
          </w:tcPr>
          <w:p w:rsidR="00920E6B" w:rsidRDefault="00920E6B" w:rsidP="001A5ACE">
            <w:r w:rsidRPr="007300E5">
              <w:rPr>
                <w:i/>
                <w:iCs/>
                <w:sz w:val="16"/>
                <w:szCs w:val="16"/>
              </w:rPr>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94"/>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0</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Свойства логарифмов. Операция логарифмирования</w:t>
            </w:r>
          </w:p>
        </w:tc>
        <w:tc>
          <w:tcPr>
            <w:tcW w:w="1394" w:type="dxa"/>
            <w:shd w:val="clear" w:color="auto" w:fill="auto"/>
          </w:tcPr>
          <w:p w:rsidR="00920E6B" w:rsidRDefault="00920E6B" w:rsidP="001A5ACE">
            <w:pPr>
              <w:rPr>
                <w:i/>
                <w:iCs/>
                <w:sz w:val="16"/>
                <w:szCs w:val="16"/>
              </w:rPr>
            </w:pPr>
            <w:r w:rsidRPr="007300E5">
              <w:rPr>
                <w:i/>
                <w:iCs/>
                <w:sz w:val="16"/>
                <w:szCs w:val="16"/>
              </w:rPr>
              <w:t>Устный опрос</w:t>
            </w:r>
          </w:p>
          <w:p w:rsidR="00920E6B" w:rsidRDefault="00920E6B" w:rsidP="001A5ACE">
            <w:r>
              <w:rPr>
                <w:i/>
                <w:iCs/>
                <w:sz w:val="16"/>
                <w:szCs w:val="16"/>
              </w:rPr>
              <w:t>Творческая работа</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3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Логарифмическая функция, ее свойства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42</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58"/>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.4</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логарифмических уравнений и неравенств</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43</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94"/>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.5</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Системы логарифмических уравнений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r w:rsidRPr="005A513D">
              <w:rPr>
                <w:rFonts w:ascii="Times New Roman" w:hAnsi="Times New Roman"/>
                <w:i/>
                <w:iCs/>
                <w:sz w:val="16"/>
                <w:szCs w:val="16"/>
              </w:rPr>
              <w:t>Тестирование</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3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 xml:space="preserve">.6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Логарифмы в природе и технике </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44</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238"/>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0</w:t>
            </w:r>
            <w:r w:rsidRPr="00BE7226">
              <w:rPr>
                <w:bCs/>
                <w:sz w:val="16"/>
                <w:szCs w:val="16"/>
              </w:rPr>
              <w:t>.7</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Логарифмы. Логарифмическая функция</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45</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rPr>
                <w:sz w:val="12"/>
                <w:szCs w:val="12"/>
              </w:rPr>
            </w:pPr>
            <w:r w:rsidRPr="00A93A34">
              <w:rPr>
                <w:sz w:val="12"/>
                <w:szCs w:val="12"/>
              </w:rPr>
              <w:t xml:space="preserve">ПР 1, </w:t>
            </w:r>
            <w:r>
              <w:rPr>
                <w:sz w:val="12"/>
                <w:szCs w:val="12"/>
              </w:rPr>
              <w:t xml:space="preserve">ПР2, ПР3,ПР4, </w:t>
            </w:r>
          </w:p>
          <w:p w:rsidR="00920E6B" w:rsidRDefault="00920E6B" w:rsidP="001A5ACE">
            <w:pPr>
              <w:ind w:right="-44"/>
              <w:jc w:val="center"/>
              <w:rPr>
                <w:sz w:val="12"/>
                <w:szCs w:val="12"/>
              </w:rPr>
            </w:pPr>
            <w:r w:rsidRPr="00A93A34">
              <w:rPr>
                <w:sz w:val="12"/>
                <w:szCs w:val="12"/>
              </w:rPr>
              <w:t xml:space="preserve">ПР </w:t>
            </w:r>
            <w:r>
              <w:rPr>
                <w:sz w:val="12"/>
                <w:szCs w:val="12"/>
              </w:rPr>
              <w:t>5</w:t>
            </w:r>
            <w:r w:rsidRPr="00A93A34">
              <w:rPr>
                <w:sz w:val="12"/>
                <w:szCs w:val="12"/>
              </w:rPr>
              <w:t>, ПР</w:t>
            </w:r>
            <w:r>
              <w:rPr>
                <w:sz w:val="12"/>
                <w:szCs w:val="12"/>
              </w:rPr>
              <w:t xml:space="preserve"> 6,</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9C2565" w:rsidRDefault="00920E6B" w:rsidP="001A5ACE">
            <w:pPr>
              <w:shd w:val="clear" w:color="auto" w:fill="FFFFFF"/>
              <w:jc w:val="center"/>
              <w:rPr>
                <w:bCs/>
                <w:sz w:val="12"/>
                <w:szCs w:val="12"/>
              </w:rPr>
            </w:pPr>
            <w:r w:rsidRPr="009C2565">
              <w:rPr>
                <w:bCs/>
                <w:sz w:val="12"/>
                <w:szCs w:val="12"/>
              </w:rPr>
              <w:t>ЛР 1–ЛР 9, 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15"/>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1</w:t>
            </w:r>
            <w:r w:rsidRPr="00BE7226">
              <w:rPr>
                <w:b/>
                <w:bCs/>
                <w:sz w:val="16"/>
                <w:szCs w:val="16"/>
              </w:rPr>
              <w:t>. Элементы комбинаторики, статистики и теории вероятностей</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ind w:right="-44"/>
              <w:jc w:val="center"/>
              <w:rPr>
                <w:sz w:val="12"/>
                <w:szCs w:val="12"/>
              </w:rPr>
            </w:pPr>
            <w:r>
              <w:rPr>
                <w:sz w:val="12"/>
                <w:szCs w:val="12"/>
              </w:rPr>
              <w:t>ПК 1.3</w:t>
            </w:r>
          </w:p>
          <w:p w:rsidR="00920E6B" w:rsidRPr="000B148F" w:rsidRDefault="00920E6B" w:rsidP="001A5ACE">
            <w:pPr>
              <w:ind w:right="-44"/>
              <w:rPr>
                <w:i/>
                <w:color w:val="FF0000"/>
                <w:sz w:val="20"/>
                <w:szCs w:val="20"/>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 xml:space="preserve">7 </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694"/>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.1</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Основные понятия комбинаторики</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15"/>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Cs/>
                <w:sz w:val="16"/>
                <w:szCs w:val="16"/>
              </w:rPr>
              <w:t>Событие, вероятность события. Сложение и умножение вероятностей</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3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.3</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Вероятность в профессиональных задачах </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46</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63"/>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.4</w:t>
            </w:r>
          </w:p>
          <w:p w:rsidR="00920E6B"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 xml:space="preserve">Дискретная случайная величина, закон ее </w:t>
            </w:r>
            <w:r w:rsidRPr="00BE7226">
              <w:rPr>
                <w:bCs/>
                <w:sz w:val="16"/>
                <w:szCs w:val="16"/>
              </w:rPr>
              <w:lastRenderedPageBreak/>
              <w:t>распределения</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lastRenderedPageBreak/>
              <w:t>Устный опрос</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lastRenderedPageBreak/>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694"/>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1</w:t>
            </w:r>
            <w:r w:rsidRPr="00BE7226">
              <w:rPr>
                <w:bCs/>
                <w:sz w:val="16"/>
                <w:szCs w:val="16"/>
              </w:rPr>
              <w:t>.5</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Задачи математической статистики</w:t>
            </w:r>
          </w:p>
        </w:tc>
        <w:tc>
          <w:tcPr>
            <w:tcW w:w="1394" w:type="dxa"/>
            <w:shd w:val="clear" w:color="auto" w:fill="auto"/>
          </w:tcPr>
          <w:p w:rsidR="00920E6B"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Pr>
                <w:rFonts w:ascii="Times New Roman" w:hAnsi="Times New Roman"/>
                <w:i/>
                <w:iCs/>
                <w:sz w:val="16"/>
                <w:szCs w:val="16"/>
              </w:rPr>
              <w:t>Творческая работа</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73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таблиц и диаграмм на практике</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47</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45"/>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1</w:t>
            </w:r>
            <w:r w:rsidRPr="00BE7226">
              <w:rPr>
                <w:bCs/>
                <w:sz w:val="16"/>
                <w:szCs w:val="16"/>
              </w:rPr>
              <w:t xml:space="preserve">.7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Элементы комбинаторики, статистики и теории вероятностей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48</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7</w:t>
            </w:r>
            <w:r w:rsidRPr="00A93A34">
              <w:rPr>
                <w:sz w:val="12"/>
                <w:szCs w:val="12"/>
              </w:rPr>
              <w:t xml:space="preserve">, </w:t>
            </w:r>
            <w:r>
              <w:rPr>
                <w:sz w:val="12"/>
                <w:szCs w:val="12"/>
              </w:rPr>
              <w:t xml:space="preserve">ПР8, </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Default="00920E6B" w:rsidP="001A5ACE">
            <w:pPr>
              <w:shd w:val="clear" w:color="auto" w:fill="FFFFFF"/>
              <w:jc w:val="center"/>
              <w:rPr>
                <w:bCs/>
                <w:sz w:val="12"/>
                <w:szCs w:val="12"/>
              </w:rPr>
            </w:pPr>
            <w:r w:rsidRPr="009C2565">
              <w:rPr>
                <w:bCs/>
                <w:sz w:val="12"/>
                <w:szCs w:val="12"/>
              </w:rPr>
              <w:t>ЛР </w:t>
            </w:r>
            <w:r>
              <w:rPr>
                <w:bCs/>
                <w:sz w:val="12"/>
                <w:szCs w:val="12"/>
              </w:rPr>
              <w:t>1</w:t>
            </w:r>
            <w:r w:rsidRPr="009C2565">
              <w:rPr>
                <w:bCs/>
                <w:sz w:val="12"/>
                <w:szCs w:val="12"/>
              </w:rPr>
              <w:t>1–ЛР</w:t>
            </w:r>
            <w:r>
              <w:rPr>
                <w:bCs/>
                <w:sz w:val="12"/>
                <w:szCs w:val="12"/>
              </w:rPr>
              <w:t>17</w:t>
            </w:r>
            <w:r w:rsidRPr="009C2565">
              <w:rPr>
                <w:bCs/>
                <w:sz w:val="12"/>
                <w:szCs w:val="12"/>
              </w:rPr>
              <w:t xml:space="preserve">, </w:t>
            </w:r>
          </w:p>
          <w:p w:rsidR="00920E6B" w:rsidRPr="009C2565" w:rsidRDefault="00920E6B" w:rsidP="001A5ACE">
            <w:pPr>
              <w:shd w:val="clear" w:color="auto" w:fill="FFFFFF"/>
              <w:jc w:val="center"/>
              <w:rPr>
                <w:bCs/>
                <w:sz w:val="12"/>
                <w:szCs w:val="12"/>
              </w:rPr>
            </w:pPr>
            <w:r w:rsidRPr="009C2565">
              <w:rPr>
                <w:bCs/>
                <w:sz w:val="12"/>
                <w:szCs w:val="12"/>
              </w:rPr>
              <w:t>ЛР 26–ЛР 28</w:t>
            </w:r>
          </w:p>
          <w:p w:rsidR="00920E6B" w:rsidRDefault="00920E6B" w:rsidP="001A5ACE">
            <w:pPr>
              <w:ind w:right="-44"/>
              <w:jc w:val="center"/>
              <w:rPr>
                <w:bCs/>
                <w:sz w:val="12"/>
                <w:szCs w:val="12"/>
              </w:rPr>
            </w:pPr>
            <w:r w:rsidRPr="00F6681B">
              <w:rPr>
                <w:bCs/>
                <w:sz w:val="12"/>
                <w:szCs w:val="12"/>
              </w:rPr>
              <w:t>МР </w:t>
            </w:r>
            <w:r>
              <w:rPr>
                <w:bCs/>
                <w:sz w:val="12"/>
                <w:szCs w:val="12"/>
              </w:rPr>
              <w:t xml:space="preserve">45, </w:t>
            </w:r>
            <w:r w:rsidRPr="00F6681B">
              <w:rPr>
                <w:bCs/>
                <w:sz w:val="12"/>
                <w:szCs w:val="12"/>
              </w:rPr>
              <w:t>МР </w:t>
            </w:r>
            <w:r>
              <w:rPr>
                <w:bCs/>
                <w:sz w:val="12"/>
                <w:szCs w:val="12"/>
              </w:rPr>
              <w:t>46,</w:t>
            </w:r>
            <w:r w:rsidRPr="00F6681B">
              <w:rPr>
                <w:bCs/>
                <w:sz w:val="12"/>
                <w:szCs w:val="12"/>
              </w:rPr>
              <w:t xml:space="preserve"> </w:t>
            </w:r>
          </w:p>
          <w:p w:rsidR="00920E6B" w:rsidRPr="000B148F" w:rsidRDefault="00920E6B" w:rsidP="001A5ACE">
            <w:pPr>
              <w:ind w:right="-44"/>
              <w:jc w:val="center"/>
              <w:rPr>
                <w:i/>
                <w:color w:val="FF0000"/>
                <w:sz w:val="20"/>
                <w:szCs w:val="20"/>
              </w:rPr>
            </w:pPr>
            <w:r w:rsidRPr="00F6681B">
              <w:rPr>
                <w:bCs/>
                <w:sz w:val="12"/>
                <w:szCs w:val="12"/>
              </w:rPr>
              <w:t>МР </w:t>
            </w:r>
            <w:r>
              <w:rPr>
                <w:bCs/>
                <w:sz w:val="12"/>
                <w:szCs w:val="12"/>
              </w:rPr>
              <w:t>49, МР50,</w:t>
            </w:r>
            <w:r w:rsidRPr="00F6681B">
              <w:rPr>
                <w:bCs/>
                <w:sz w:val="12"/>
                <w:szCs w:val="12"/>
              </w:rPr>
              <w:t xml:space="preserve"> МР</w:t>
            </w:r>
            <w:r>
              <w:rPr>
                <w:bCs/>
                <w:sz w:val="12"/>
                <w:szCs w:val="12"/>
              </w:rPr>
              <w:t>54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34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16"/>
                <w:szCs w:val="16"/>
              </w:rPr>
            </w:pPr>
            <w:r w:rsidRPr="00BE7226">
              <w:rPr>
                <w:b/>
                <w:bCs/>
                <w:sz w:val="16"/>
                <w:szCs w:val="16"/>
              </w:rPr>
              <w:t>Раздел 1</w:t>
            </w:r>
            <w:r>
              <w:rPr>
                <w:b/>
                <w:bCs/>
                <w:sz w:val="16"/>
                <w:szCs w:val="16"/>
              </w:rPr>
              <w:t>2</w:t>
            </w:r>
            <w:r w:rsidRPr="00BE7226">
              <w:rPr>
                <w:b/>
                <w:bCs/>
                <w:sz w:val="16"/>
                <w:szCs w:val="16"/>
              </w:rPr>
              <w:t>. Уравнения и неравенства</w:t>
            </w:r>
          </w:p>
        </w:tc>
        <w:tc>
          <w:tcPr>
            <w:tcW w:w="1394" w:type="dxa"/>
            <w:shd w:val="clear" w:color="auto" w:fill="auto"/>
          </w:tcPr>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Pr="000B148F" w:rsidRDefault="00920E6B" w:rsidP="001A5ACE">
            <w:pPr>
              <w:ind w:right="-44"/>
              <w:jc w:val="center"/>
              <w:rPr>
                <w:i/>
                <w:color w:val="FF0000"/>
                <w:sz w:val="20"/>
                <w:szCs w:val="20"/>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Устный опрос.</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 xml:space="preserve">Проверка результатов выполнения </w:t>
            </w:r>
            <w:r>
              <w:rPr>
                <w:rFonts w:ascii="Times New Roman" w:hAnsi="Times New Roman"/>
                <w:i/>
                <w:iCs/>
                <w:sz w:val="16"/>
                <w:szCs w:val="16"/>
              </w:rPr>
              <w:t>творческой работы</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Проверка результатов выполнения практических</w:t>
            </w:r>
          </w:p>
          <w:p w:rsidR="00920E6B" w:rsidRPr="005A513D" w:rsidRDefault="00920E6B" w:rsidP="001A5ACE">
            <w:pPr>
              <w:pStyle w:val="a7"/>
              <w:spacing w:after="0" w:line="240" w:lineRule="auto"/>
              <w:ind w:left="-70" w:right="-80"/>
              <w:rPr>
                <w:rFonts w:ascii="Times New Roman" w:hAnsi="Times New Roman"/>
                <w:i/>
                <w:iCs/>
                <w:sz w:val="16"/>
                <w:szCs w:val="16"/>
              </w:rPr>
            </w:pPr>
            <w:r w:rsidRPr="005A513D">
              <w:rPr>
                <w:rFonts w:ascii="Times New Roman" w:hAnsi="Times New Roman"/>
                <w:i/>
                <w:iCs/>
                <w:sz w:val="16"/>
                <w:szCs w:val="16"/>
              </w:rPr>
              <w:t>работ</w:t>
            </w:r>
          </w:p>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tc>
        <w:tc>
          <w:tcPr>
            <w:tcW w:w="1483" w:type="dxa"/>
            <w:shd w:val="clear" w:color="auto" w:fill="auto"/>
          </w:tcPr>
          <w:p w:rsidR="00920E6B" w:rsidRPr="005A513D" w:rsidRDefault="00920E6B" w:rsidP="001A5ACE">
            <w:pPr>
              <w:pStyle w:val="a7"/>
              <w:spacing w:after="0" w:line="240" w:lineRule="auto"/>
              <w:ind w:left="-70" w:right="-80"/>
              <w:jc w:val="center"/>
              <w:rPr>
                <w:rFonts w:ascii="Times New Roman" w:hAnsi="Times New Roman"/>
                <w:i/>
                <w:iCs/>
                <w:sz w:val="20"/>
                <w:szCs w:val="20"/>
              </w:rPr>
            </w:pPr>
            <w:r w:rsidRPr="005A513D">
              <w:rPr>
                <w:rFonts w:ascii="Times New Roman" w:hAnsi="Times New Roman"/>
                <w:i/>
                <w:iCs/>
                <w:sz w:val="20"/>
                <w:szCs w:val="20"/>
              </w:rPr>
              <w:t>Экзамен</w:t>
            </w:r>
          </w:p>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07</w:t>
            </w:r>
          </w:p>
          <w:p w:rsidR="00920E6B" w:rsidRDefault="00920E6B" w:rsidP="001A5ACE">
            <w:pPr>
              <w:jc w:val="center"/>
              <w:rPr>
                <w:sz w:val="12"/>
                <w:szCs w:val="12"/>
              </w:rPr>
            </w:pPr>
            <w:r>
              <w:rPr>
                <w:sz w:val="12"/>
                <w:szCs w:val="12"/>
              </w:rPr>
              <w:t>ПК 1.3</w:t>
            </w:r>
          </w:p>
          <w:p w:rsidR="00920E6B" w:rsidRDefault="00920E6B" w:rsidP="001A5ACE">
            <w:pPr>
              <w:jc w:val="center"/>
              <w:rPr>
                <w:sz w:val="16"/>
                <w:szCs w:val="16"/>
              </w:rPr>
            </w:pPr>
            <w:r>
              <w:rPr>
                <w:sz w:val="12"/>
                <w:szCs w:val="12"/>
              </w:rPr>
              <w:t>ПР1 – ПР14</w:t>
            </w:r>
          </w:p>
          <w:p w:rsidR="00920E6B" w:rsidRDefault="00920E6B" w:rsidP="001A5ACE">
            <w:pPr>
              <w:jc w:val="center"/>
              <w:rPr>
                <w:sz w:val="16"/>
                <w:szCs w:val="16"/>
              </w:rPr>
            </w:pPr>
          </w:p>
        </w:tc>
      </w:tr>
      <w:tr w:rsidR="00920E6B" w:rsidRPr="004D34F7" w:rsidTr="001A5ACE">
        <w:trPr>
          <w:trHeight w:val="975"/>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.1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Равносильность уравнений и неравенств. Общие методы решения</w:t>
            </w:r>
          </w:p>
        </w:tc>
        <w:tc>
          <w:tcPr>
            <w:tcW w:w="1394" w:type="dxa"/>
            <w:shd w:val="clear" w:color="auto" w:fill="auto"/>
          </w:tcPr>
          <w:p w:rsidR="00920E6B" w:rsidRDefault="00920E6B" w:rsidP="001A5ACE">
            <w:r w:rsidRPr="006D5963">
              <w:rPr>
                <w:i/>
                <w:iCs/>
                <w:sz w:val="16"/>
                <w:szCs w:val="16"/>
              </w:rPr>
              <w:t>Устный опрос</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390"/>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.2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Графический метод решения уравнений, неравенств</w:t>
            </w:r>
          </w:p>
        </w:tc>
        <w:tc>
          <w:tcPr>
            <w:tcW w:w="1394" w:type="dxa"/>
            <w:shd w:val="clear" w:color="auto" w:fill="auto"/>
          </w:tcPr>
          <w:p w:rsidR="00920E6B" w:rsidRDefault="00920E6B" w:rsidP="001A5ACE">
            <w:pPr>
              <w:rPr>
                <w:i/>
                <w:iCs/>
                <w:sz w:val="16"/>
                <w:szCs w:val="16"/>
              </w:rPr>
            </w:pPr>
            <w:r w:rsidRPr="006D5963">
              <w:rPr>
                <w:i/>
                <w:iCs/>
                <w:sz w:val="16"/>
                <w:szCs w:val="16"/>
              </w:rPr>
              <w:t>Устный опрос</w:t>
            </w:r>
          </w:p>
          <w:p w:rsidR="00920E6B" w:rsidRDefault="00920E6B" w:rsidP="001A5ACE">
            <w:r>
              <w:rPr>
                <w:i/>
                <w:iCs/>
                <w:sz w:val="16"/>
                <w:szCs w:val="16"/>
              </w:rPr>
              <w:t>Творческая работа</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920E6B" w:rsidRDefault="00920E6B" w:rsidP="001A5ACE">
            <w:pPr>
              <w:shd w:val="clear" w:color="auto" w:fill="FFFFFF"/>
              <w:jc w:val="center"/>
              <w:rPr>
                <w:bCs/>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shd w:val="clear" w:color="auto" w:fill="FFFFFF"/>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910"/>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.3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модулем</w:t>
            </w:r>
          </w:p>
        </w:tc>
        <w:tc>
          <w:tcPr>
            <w:tcW w:w="1394" w:type="dxa"/>
            <w:shd w:val="clear" w:color="auto" w:fill="auto"/>
          </w:tcPr>
          <w:p w:rsidR="00920E6B" w:rsidRDefault="00920E6B" w:rsidP="001A5ACE">
            <w:pPr>
              <w:rPr>
                <w:i/>
                <w:iCs/>
                <w:sz w:val="16"/>
                <w:szCs w:val="16"/>
              </w:rPr>
            </w:pPr>
            <w:r w:rsidRPr="006D5963">
              <w:rPr>
                <w:i/>
                <w:iCs/>
                <w:sz w:val="16"/>
                <w:szCs w:val="16"/>
              </w:rPr>
              <w:t>Устный опрос</w:t>
            </w:r>
          </w:p>
          <w:p w:rsidR="00920E6B" w:rsidRDefault="00920E6B" w:rsidP="001A5ACE">
            <w:r>
              <w:rPr>
                <w:i/>
                <w:iCs/>
                <w:sz w:val="16"/>
                <w:szCs w:val="16"/>
              </w:rPr>
              <w:t>Творческая работа</w:t>
            </w: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975"/>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.4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Уравнения и неравенства с параметрами</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49</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997"/>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lastRenderedPageBreak/>
              <w:t>Тема 1</w:t>
            </w:r>
            <w:r>
              <w:rPr>
                <w:bCs/>
                <w:sz w:val="16"/>
                <w:szCs w:val="16"/>
              </w:rPr>
              <w:t>2</w:t>
            </w:r>
            <w:r w:rsidRPr="00BE7226">
              <w:rPr>
                <w:bCs/>
                <w:sz w:val="16"/>
                <w:szCs w:val="16"/>
              </w:rPr>
              <w:t xml:space="preserve">.5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Составление и решение профессиональных задач с помощью уравнений</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50-</w:t>
            </w:r>
            <w:r w:rsidRPr="00DC73F4">
              <w:rPr>
                <w:i/>
                <w:sz w:val="16"/>
                <w:szCs w:val="16"/>
              </w:rPr>
              <w:t xml:space="preserve"> №</w:t>
            </w:r>
            <w:r>
              <w:rPr>
                <w:i/>
                <w:sz w:val="16"/>
                <w:szCs w:val="16"/>
              </w:rPr>
              <w:t xml:space="preserve"> 53</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920E6B" w:rsidRDefault="00920E6B" w:rsidP="001A5ACE">
            <w:pPr>
              <w:ind w:right="-44"/>
              <w:jc w:val="center"/>
              <w:rPr>
                <w:sz w:val="12"/>
                <w:szCs w:val="12"/>
              </w:rPr>
            </w:pP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r w:rsidR="00920E6B" w:rsidRPr="004D34F7" w:rsidTr="001A5ACE">
        <w:trPr>
          <w:trHeight w:val="889"/>
          <w:jc w:val="center"/>
        </w:trPr>
        <w:tc>
          <w:tcPr>
            <w:tcW w:w="1590" w:type="dxa"/>
            <w:shd w:val="clear" w:color="auto" w:fill="auto"/>
          </w:tcPr>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Тема 1</w:t>
            </w:r>
            <w:r>
              <w:rPr>
                <w:bCs/>
                <w:sz w:val="16"/>
                <w:szCs w:val="16"/>
              </w:rPr>
              <w:t>2</w:t>
            </w:r>
            <w:r w:rsidRPr="00BE7226">
              <w:rPr>
                <w:bCs/>
                <w:sz w:val="16"/>
                <w:szCs w:val="16"/>
              </w:rPr>
              <w:t xml:space="preserve">.6 </w:t>
            </w:r>
          </w:p>
          <w:p w:rsidR="00920E6B" w:rsidRPr="00BE7226" w:rsidRDefault="00920E6B" w:rsidP="001A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16"/>
                <w:szCs w:val="16"/>
              </w:rPr>
            </w:pPr>
            <w:r w:rsidRPr="00BE7226">
              <w:rPr>
                <w:bCs/>
                <w:sz w:val="16"/>
                <w:szCs w:val="16"/>
              </w:rPr>
              <w:t>Решение задач. Уравнения и неравенства</w:t>
            </w:r>
          </w:p>
        </w:tc>
        <w:tc>
          <w:tcPr>
            <w:tcW w:w="1394" w:type="dxa"/>
            <w:shd w:val="clear" w:color="auto" w:fill="auto"/>
          </w:tcPr>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Устный опрос</w:t>
            </w:r>
          </w:p>
          <w:p w:rsidR="00920E6B" w:rsidRPr="00DC73F4" w:rsidRDefault="00920E6B" w:rsidP="001A5ACE">
            <w:pPr>
              <w:pStyle w:val="a7"/>
              <w:spacing w:after="0" w:line="240" w:lineRule="auto"/>
              <w:ind w:left="33" w:right="-80"/>
              <w:rPr>
                <w:rFonts w:ascii="Times New Roman" w:hAnsi="Times New Roman"/>
                <w:i/>
                <w:iCs/>
                <w:sz w:val="16"/>
                <w:szCs w:val="16"/>
              </w:rPr>
            </w:pPr>
            <w:r w:rsidRPr="00DC73F4">
              <w:rPr>
                <w:rFonts w:ascii="Times New Roman" w:hAnsi="Times New Roman"/>
                <w:i/>
                <w:iCs/>
                <w:sz w:val="16"/>
                <w:szCs w:val="16"/>
              </w:rPr>
              <w:t>Проверка результатов выполнения:</w:t>
            </w:r>
          </w:p>
          <w:p w:rsidR="00920E6B" w:rsidRPr="00DC73F4" w:rsidRDefault="00920E6B" w:rsidP="001A5ACE">
            <w:pPr>
              <w:ind w:left="33"/>
              <w:contextualSpacing/>
              <w:rPr>
                <w:i/>
                <w:sz w:val="16"/>
                <w:szCs w:val="16"/>
              </w:rPr>
            </w:pPr>
            <w:r w:rsidRPr="00DC73F4">
              <w:rPr>
                <w:i/>
                <w:sz w:val="16"/>
                <w:szCs w:val="16"/>
              </w:rPr>
              <w:t>Практической работы №</w:t>
            </w:r>
            <w:r>
              <w:rPr>
                <w:i/>
                <w:sz w:val="16"/>
                <w:szCs w:val="16"/>
              </w:rPr>
              <w:t xml:space="preserve"> 54,</w:t>
            </w:r>
            <w:r w:rsidRPr="00DC73F4">
              <w:rPr>
                <w:i/>
                <w:sz w:val="16"/>
                <w:szCs w:val="16"/>
              </w:rPr>
              <w:t xml:space="preserve"> №</w:t>
            </w:r>
            <w:r>
              <w:rPr>
                <w:i/>
                <w:sz w:val="16"/>
                <w:szCs w:val="16"/>
              </w:rPr>
              <w:t xml:space="preserve"> 55</w:t>
            </w:r>
          </w:p>
          <w:p w:rsidR="00920E6B" w:rsidRPr="004D34F7" w:rsidRDefault="00920E6B" w:rsidP="001A5ACE">
            <w:pPr>
              <w:pStyle w:val="a7"/>
              <w:spacing w:after="0" w:line="240" w:lineRule="auto"/>
              <w:ind w:left="-70" w:right="-80"/>
              <w:rPr>
                <w:rFonts w:ascii="Times New Roman" w:hAnsi="Times New Roman"/>
                <w:b/>
                <w:bCs/>
                <w:color w:val="FF0000"/>
                <w:sz w:val="20"/>
                <w:szCs w:val="20"/>
              </w:rPr>
            </w:pPr>
          </w:p>
        </w:tc>
        <w:tc>
          <w:tcPr>
            <w:tcW w:w="1511" w:type="dxa"/>
            <w:shd w:val="clear" w:color="auto" w:fill="auto"/>
          </w:tcPr>
          <w:p w:rsidR="00920E6B" w:rsidRDefault="00920E6B" w:rsidP="001A5ACE">
            <w:pPr>
              <w:jc w:val="center"/>
              <w:rPr>
                <w:sz w:val="12"/>
                <w:szCs w:val="12"/>
              </w:rPr>
            </w:pPr>
            <w:r w:rsidRPr="004C2BDB">
              <w:rPr>
                <w:sz w:val="12"/>
                <w:szCs w:val="12"/>
              </w:rPr>
              <w:t>ОК 01</w:t>
            </w:r>
            <w:r>
              <w:rPr>
                <w:sz w:val="12"/>
                <w:szCs w:val="12"/>
              </w:rPr>
              <w:t xml:space="preserve"> </w:t>
            </w:r>
            <w:r w:rsidRPr="004C2BDB">
              <w:rPr>
                <w:sz w:val="12"/>
                <w:szCs w:val="12"/>
              </w:rPr>
              <w:t>- ОК 0</w:t>
            </w:r>
            <w:r>
              <w:rPr>
                <w:sz w:val="12"/>
                <w:szCs w:val="12"/>
              </w:rPr>
              <w:t>5,</w:t>
            </w:r>
          </w:p>
          <w:p w:rsidR="00920E6B" w:rsidRDefault="00920E6B" w:rsidP="001A5ACE">
            <w:pPr>
              <w:jc w:val="center"/>
              <w:rPr>
                <w:sz w:val="12"/>
                <w:szCs w:val="12"/>
              </w:rPr>
            </w:pPr>
            <w:r w:rsidRPr="004C2BDB">
              <w:rPr>
                <w:sz w:val="12"/>
                <w:szCs w:val="12"/>
              </w:rPr>
              <w:t>ОК 0</w:t>
            </w:r>
            <w:r>
              <w:rPr>
                <w:sz w:val="12"/>
                <w:szCs w:val="12"/>
              </w:rPr>
              <w:t>7</w:t>
            </w:r>
          </w:p>
          <w:p w:rsidR="00920E6B" w:rsidRDefault="00920E6B" w:rsidP="001A5ACE">
            <w:pPr>
              <w:ind w:right="-44"/>
              <w:jc w:val="center"/>
              <w:rPr>
                <w:sz w:val="12"/>
                <w:szCs w:val="12"/>
              </w:rPr>
            </w:pPr>
            <w:r>
              <w:rPr>
                <w:sz w:val="12"/>
                <w:szCs w:val="12"/>
              </w:rPr>
              <w:t>ПК 1.3</w:t>
            </w:r>
          </w:p>
          <w:p w:rsidR="00920E6B" w:rsidRDefault="00920E6B" w:rsidP="001A5ACE">
            <w:pPr>
              <w:ind w:right="-44"/>
              <w:jc w:val="center"/>
              <w:rPr>
                <w:sz w:val="12"/>
                <w:szCs w:val="12"/>
              </w:rPr>
            </w:pPr>
            <w:r w:rsidRPr="00A93A34">
              <w:rPr>
                <w:sz w:val="12"/>
                <w:szCs w:val="12"/>
              </w:rPr>
              <w:t xml:space="preserve">ПР </w:t>
            </w:r>
            <w:r>
              <w:rPr>
                <w:sz w:val="12"/>
                <w:szCs w:val="12"/>
              </w:rPr>
              <w:t>2</w:t>
            </w:r>
            <w:r w:rsidRPr="00A93A34">
              <w:rPr>
                <w:sz w:val="12"/>
                <w:szCs w:val="12"/>
              </w:rPr>
              <w:t xml:space="preserve">, </w:t>
            </w:r>
            <w:r>
              <w:rPr>
                <w:sz w:val="12"/>
                <w:szCs w:val="12"/>
              </w:rPr>
              <w:t xml:space="preserve">ПР 3, </w:t>
            </w:r>
            <w:r w:rsidRPr="00A93A34">
              <w:rPr>
                <w:sz w:val="12"/>
                <w:szCs w:val="12"/>
              </w:rPr>
              <w:t xml:space="preserve"> ПР 1</w:t>
            </w:r>
            <w:r>
              <w:rPr>
                <w:sz w:val="12"/>
                <w:szCs w:val="12"/>
              </w:rPr>
              <w:t>4</w:t>
            </w:r>
          </w:p>
          <w:p w:rsidR="00920E6B" w:rsidRPr="00E93D89" w:rsidRDefault="00920E6B" w:rsidP="001A5ACE">
            <w:pPr>
              <w:shd w:val="clear" w:color="auto" w:fill="FFFFFF"/>
              <w:jc w:val="center"/>
              <w:rPr>
                <w:bCs/>
                <w:sz w:val="12"/>
                <w:szCs w:val="12"/>
              </w:rPr>
            </w:pPr>
            <w:r w:rsidRPr="00E93D89">
              <w:rPr>
                <w:bCs/>
                <w:sz w:val="12"/>
                <w:szCs w:val="12"/>
              </w:rPr>
              <w:t>ЛР 1–ЛР 10</w:t>
            </w:r>
          </w:p>
          <w:p w:rsidR="00920E6B" w:rsidRPr="00E93D89" w:rsidRDefault="00920E6B" w:rsidP="001A5ACE">
            <w:pPr>
              <w:shd w:val="clear" w:color="auto" w:fill="FFFFFF"/>
              <w:jc w:val="center"/>
              <w:rPr>
                <w:bCs/>
                <w:sz w:val="12"/>
                <w:szCs w:val="12"/>
              </w:rPr>
            </w:pPr>
            <w:r w:rsidRPr="00E93D89">
              <w:rPr>
                <w:bCs/>
                <w:sz w:val="12"/>
                <w:szCs w:val="12"/>
              </w:rPr>
              <w:t>ЛР 12–ЛР 19</w:t>
            </w:r>
          </w:p>
          <w:p w:rsidR="00920E6B" w:rsidRPr="00E93D89" w:rsidRDefault="00920E6B" w:rsidP="001A5ACE">
            <w:pPr>
              <w:shd w:val="clear" w:color="auto" w:fill="FFFFFF"/>
              <w:jc w:val="center"/>
              <w:rPr>
                <w:bCs/>
                <w:sz w:val="12"/>
                <w:szCs w:val="12"/>
              </w:rPr>
            </w:pPr>
            <w:r w:rsidRPr="00E93D89">
              <w:rPr>
                <w:bCs/>
                <w:sz w:val="12"/>
                <w:szCs w:val="12"/>
              </w:rPr>
              <w:t>ЛР23–ЛР25</w:t>
            </w:r>
          </w:p>
          <w:p w:rsidR="00920E6B" w:rsidRPr="00E93D89" w:rsidRDefault="00920E6B" w:rsidP="001A5ACE">
            <w:pPr>
              <w:shd w:val="clear" w:color="auto" w:fill="FFFFFF"/>
              <w:jc w:val="center"/>
              <w:rPr>
                <w:bCs/>
                <w:sz w:val="12"/>
                <w:szCs w:val="12"/>
              </w:rPr>
            </w:pPr>
            <w:r w:rsidRPr="00E93D89">
              <w:rPr>
                <w:bCs/>
                <w:sz w:val="12"/>
                <w:szCs w:val="12"/>
              </w:rPr>
              <w:t>ЛР29–ЛР34</w:t>
            </w:r>
          </w:p>
          <w:p w:rsidR="00920E6B" w:rsidRPr="00F6681B" w:rsidRDefault="00920E6B" w:rsidP="001A5ACE">
            <w:pPr>
              <w:shd w:val="clear" w:color="auto" w:fill="FFFFFF"/>
              <w:jc w:val="center"/>
              <w:rPr>
                <w:bCs/>
                <w:sz w:val="12"/>
                <w:szCs w:val="12"/>
              </w:rPr>
            </w:pPr>
            <w:r w:rsidRPr="00F6681B">
              <w:rPr>
                <w:bCs/>
                <w:sz w:val="12"/>
                <w:szCs w:val="12"/>
              </w:rPr>
              <w:t>МР 1– МР7 МР 13- МР 19,  МР 38–МР 40</w:t>
            </w:r>
          </w:p>
          <w:p w:rsidR="00920E6B" w:rsidRPr="000B148F" w:rsidRDefault="00920E6B" w:rsidP="001A5ACE">
            <w:pPr>
              <w:ind w:right="-44"/>
              <w:jc w:val="center"/>
              <w:rPr>
                <w:i/>
                <w:color w:val="FF0000"/>
                <w:sz w:val="20"/>
                <w:szCs w:val="20"/>
              </w:rPr>
            </w:pPr>
          </w:p>
        </w:tc>
        <w:tc>
          <w:tcPr>
            <w:tcW w:w="1511" w:type="dxa"/>
            <w:shd w:val="clear" w:color="auto" w:fill="auto"/>
          </w:tcPr>
          <w:p w:rsidR="00920E6B" w:rsidRPr="005A513D" w:rsidRDefault="00920E6B" w:rsidP="001A5ACE">
            <w:pPr>
              <w:pStyle w:val="a7"/>
              <w:spacing w:after="0" w:line="240" w:lineRule="auto"/>
              <w:ind w:left="-70" w:right="-80"/>
              <w:rPr>
                <w:rFonts w:ascii="Times New Roman" w:hAnsi="Times New Roman"/>
                <w:i/>
                <w:iCs/>
                <w:sz w:val="16"/>
                <w:szCs w:val="16"/>
              </w:rPr>
            </w:pPr>
          </w:p>
        </w:tc>
        <w:tc>
          <w:tcPr>
            <w:tcW w:w="1540" w:type="dxa"/>
            <w:shd w:val="clear" w:color="auto" w:fill="auto"/>
          </w:tcPr>
          <w:p w:rsidR="00920E6B" w:rsidRDefault="00920E6B" w:rsidP="001A5ACE">
            <w:pPr>
              <w:jc w:val="both"/>
              <w:rPr>
                <w:sz w:val="16"/>
                <w:szCs w:val="16"/>
              </w:rPr>
            </w:pPr>
          </w:p>
        </w:tc>
        <w:tc>
          <w:tcPr>
            <w:tcW w:w="1483" w:type="dxa"/>
            <w:shd w:val="clear" w:color="auto" w:fill="auto"/>
          </w:tcPr>
          <w:p w:rsidR="00920E6B" w:rsidRPr="005A513D" w:rsidRDefault="00920E6B" w:rsidP="001A5ACE">
            <w:pPr>
              <w:pStyle w:val="a7"/>
              <w:spacing w:after="0" w:line="240" w:lineRule="auto"/>
              <w:ind w:left="-70" w:right="-80"/>
              <w:rPr>
                <w:rFonts w:ascii="Times New Roman" w:hAnsi="Times New Roman"/>
                <w:i/>
                <w:iCs/>
                <w:sz w:val="20"/>
                <w:szCs w:val="20"/>
              </w:rPr>
            </w:pPr>
          </w:p>
        </w:tc>
        <w:tc>
          <w:tcPr>
            <w:tcW w:w="1511" w:type="dxa"/>
            <w:shd w:val="clear" w:color="auto" w:fill="auto"/>
          </w:tcPr>
          <w:p w:rsidR="00920E6B" w:rsidRDefault="00920E6B" w:rsidP="001A5ACE">
            <w:pPr>
              <w:jc w:val="both"/>
              <w:rPr>
                <w:sz w:val="16"/>
                <w:szCs w:val="16"/>
              </w:rPr>
            </w:pPr>
          </w:p>
        </w:tc>
      </w:tr>
    </w:tbl>
    <w:p w:rsidR="001A5ACE" w:rsidRPr="00426102" w:rsidRDefault="00920E6B" w:rsidP="001A5ACE">
      <w:pPr>
        <w:rPr>
          <w:b/>
          <w:sz w:val="22"/>
          <w:szCs w:val="22"/>
        </w:rPr>
      </w:pPr>
      <w:r w:rsidRPr="004D34F7">
        <w:rPr>
          <w:b/>
          <w:sz w:val="20"/>
          <w:szCs w:val="20"/>
        </w:rPr>
        <w:br w:type="page"/>
      </w:r>
      <w:r w:rsidR="001A5ACE" w:rsidRPr="00426102">
        <w:rPr>
          <w:b/>
        </w:rPr>
        <w:lastRenderedPageBreak/>
        <w:t>4</w:t>
      </w:r>
      <w:r w:rsidR="001A5ACE">
        <w:rPr>
          <w:b/>
        </w:rPr>
        <w:t xml:space="preserve">. </w:t>
      </w:r>
      <w:r w:rsidR="001A5ACE" w:rsidRPr="00426102">
        <w:rPr>
          <w:b/>
        </w:rPr>
        <w:t>ПЕ</w:t>
      </w:r>
      <w:r w:rsidR="001A5ACE" w:rsidRPr="00426102">
        <w:rPr>
          <w:b/>
          <w:sz w:val="22"/>
          <w:szCs w:val="22"/>
        </w:rPr>
        <w:t xml:space="preserve">РЕЧЕНЬ ЗАДАНИЙ ДЛЯ ОЦЕНКИ СФОРМИРОВАННОСТИ КОМПЕТЕНЦИЙ </w:t>
      </w:r>
    </w:p>
    <w:p w:rsidR="001A5ACE" w:rsidRPr="00E606C3" w:rsidRDefault="001A5ACE" w:rsidP="001A5ACE">
      <w:pPr>
        <w:ind w:firstLine="709"/>
        <w:jc w:val="both"/>
        <w:rPr>
          <w:b/>
          <w:i/>
        </w:rPr>
      </w:pPr>
    </w:p>
    <w:p w:rsidR="001A5ACE" w:rsidRPr="00E606C3" w:rsidRDefault="001A5ACE" w:rsidP="001A5ACE">
      <w:pPr>
        <w:ind w:firstLine="709"/>
        <w:jc w:val="center"/>
        <w:rPr>
          <w:b/>
          <w:i/>
        </w:rPr>
      </w:pPr>
      <w:r>
        <w:rPr>
          <w:b/>
          <w:i/>
        </w:rPr>
        <w:t xml:space="preserve">Проверяемые </w:t>
      </w:r>
      <w:r w:rsidRPr="00D34B52">
        <w:rPr>
          <w:b/>
          <w:bCs/>
          <w:i/>
          <w:iCs/>
        </w:rPr>
        <w:t xml:space="preserve">ОК 01–ОК 07; </w:t>
      </w:r>
      <w:r w:rsidRPr="00D34B52">
        <w:rPr>
          <w:b/>
          <w:bCs/>
          <w:i/>
        </w:rPr>
        <w:t>ЛР 2–ЛР 34; МР 1–МР 57</w:t>
      </w:r>
    </w:p>
    <w:p w:rsidR="001A5ACE" w:rsidRPr="00E606C3" w:rsidRDefault="001A5ACE" w:rsidP="001A5ACE">
      <w:pPr>
        <w:ind w:firstLine="709"/>
        <w:jc w:val="center"/>
      </w:pPr>
    </w:p>
    <w:p w:rsidR="001A5ACE" w:rsidRPr="006E25CF" w:rsidRDefault="001A5ACE" w:rsidP="001A5ACE">
      <w:pPr>
        <w:ind w:firstLine="709"/>
        <w:jc w:val="center"/>
        <w:rPr>
          <w:b/>
        </w:rPr>
      </w:pPr>
      <w:r w:rsidRPr="006E25CF">
        <w:rPr>
          <w:b/>
        </w:rPr>
        <w:t>Перечень заданий закрытого типа</w:t>
      </w:r>
    </w:p>
    <w:p w:rsidR="001A5ACE" w:rsidRPr="00832506" w:rsidRDefault="001A5ACE" w:rsidP="001A5ACE">
      <w:pPr>
        <w:ind w:firstLine="709"/>
        <w:rPr>
          <w:lang w:eastAsia="en-US"/>
        </w:rPr>
      </w:pPr>
      <w:r w:rsidRPr="00832506">
        <w:rPr>
          <w:lang w:eastAsia="en-US"/>
        </w:rPr>
        <w:t>Задание № 1.</w:t>
      </w:r>
    </w:p>
    <w:p w:rsidR="001A5ACE" w:rsidRDefault="001A5ACE" w:rsidP="001A5ACE">
      <w:pPr>
        <w:jc w:val="both"/>
        <w:rPr>
          <w:lang w:eastAsia="en-US"/>
        </w:rPr>
      </w:pPr>
      <w:r w:rsidRPr="003F114F">
        <w:rPr>
          <w:b/>
          <w:lang w:eastAsia="en-US"/>
        </w:rPr>
        <w:t>Сколько корней имеет уравнение</w:t>
      </w:r>
      <w:r w:rsidRPr="006255A7">
        <w:rPr>
          <w:lang w:eastAsia="en-US"/>
        </w:rPr>
        <w:t xml:space="preserve">   </w:t>
      </w:r>
      <w:r>
        <w:rPr>
          <w:noProof/>
        </w:rPr>
        <w:drawing>
          <wp:inline distT="0" distB="0" distL="0" distR="0">
            <wp:extent cx="926465" cy="260985"/>
            <wp:effectExtent l="19050" t="0" r="6985" b="0"/>
            <wp:docPr id="1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926465" cy="260985"/>
                    </a:xfrm>
                    <a:prstGeom prst="rect">
                      <a:avLst/>
                    </a:prstGeom>
                    <a:noFill/>
                    <a:ln w="9525">
                      <a:noFill/>
                      <a:miter lim="800000"/>
                      <a:headEnd/>
                      <a:tailEnd/>
                    </a:ln>
                  </pic:spPr>
                </pic:pic>
              </a:graphicData>
            </a:graphic>
          </wp:inline>
        </w:drawing>
      </w:r>
    </w:p>
    <w:p w:rsidR="001A5ACE" w:rsidRPr="00A3798E" w:rsidRDefault="001A5ACE" w:rsidP="001A5ACE">
      <w:pPr>
        <w:jc w:val="both"/>
        <w:rPr>
          <w:lang w:eastAsia="en-US"/>
        </w:rPr>
      </w:pPr>
      <w:r>
        <w:rPr>
          <w:lang w:eastAsia="en-US"/>
        </w:rPr>
        <w:t xml:space="preserve"> А) </w:t>
      </w:r>
      <w:r w:rsidRPr="00A3798E">
        <w:rPr>
          <w:lang w:eastAsia="en-US"/>
        </w:rPr>
        <w:t xml:space="preserve">один </w:t>
      </w:r>
    </w:p>
    <w:p w:rsidR="001A5ACE" w:rsidRDefault="001A5ACE" w:rsidP="001A5ACE">
      <w:pPr>
        <w:jc w:val="both"/>
        <w:rPr>
          <w:lang w:eastAsia="en-US"/>
        </w:rPr>
      </w:pPr>
      <w:r>
        <w:rPr>
          <w:lang w:eastAsia="en-US"/>
        </w:rPr>
        <w:t xml:space="preserve"> Б)  два </w:t>
      </w:r>
    </w:p>
    <w:p w:rsidR="001A5ACE" w:rsidRPr="00832506" w:rsidRDefault="001A5ACE" w:rsidP="001A5ACE">
      <w:pPr>
        <w:jc w:val="both"/>
        <w:rPr>
          <w:lang w:eastAsia="en-US"/>
        </w:rPr>
      </w:pPr>
      <w:r>
        <w:rPr>
          <w:lang w:eastAsia="en-US"/>
        </w:rPr>
        <w:t xml:space="preserve"> В)  нет корней</w:t>
      </w:r>
    </w:p>
    <w:p w:rsidR="001A5ACE" w:rsidRDefault="001A5ACE" w:rsidP="001A5ACE">
      <w:pPr>
        <w:jc w:val="both"/>
        <w:rPr>
          <w:lang w:eastAsia="en-US"/>
        </w:rPr>
      </w:pPr>
      <w:r>
        <w:rPr>
          <w:lang w:eastAsia="en-US"/>
        </w:rPr>
        <w:tab/>
      </w:r>
    </w:p>
    <w:p w:rsidR="001A5ACE" w:rsidRPr="00832506" w:rsidRDefault="001A5ACE" w:rsidP="001A5ACE">
      <w:pPr>
        <w:jc w:val="both"/>
        <w:rPr>
          <w:lang w:eastAsia="en-US"/>
        </w:rPr>
      </w:pPr>
      <w:r w:rsidRPr="00832506">
        <w:rPr>
          <w:lang w:eastAsia="en-US"/>
        </w:rPr>
        <w:t>Задание № 2.</w:t>
      </w:r>
    </w:p>
    <w:p w:rsidR="001A5ACE" w:rsidRDefault="001A5ACE" w:rsidP="001A5ACE">
      <w:pPr>
        <w:jc w:val="both"/>
        <w:rPr>
          <w:lang w:eastAsia="en-US"/>
        </w:rPr>
      </w:pPr>
      <w:r>
        <w:rPr>
          <w:noProof/>
        </w:rPr>
        <w:drawing>
          <wp:inline distT="0" distB="0" distL="0" distR="0">
            <wp:extent cx="3092395" cy="320633"/>
            <wp:effectExtent l="19050" t="0" r="0" b="0"/>
            <wp:docPr id="16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093161" cy="320712"/>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А) (-1;2)</w:t>
      </w:r>
    </w:p>
    <w:p w:rsidR="001A5ACE" w:rsidRDefault="001A5ACE" w:rsidP="001A5ACE">
      <w:pPr>
        <w:jc w:val="both"/>
        <w:rPr>
          <w:lang w:eastAsia="en-US"/>
        </w:rPr>
      </w:pPr>
      <w:r>
        <w:rPr>
          <w:lang w:eastAsia="en-US"/>
        </w:rPr>
        <w:t xml:space="preserve">Б) (-2;2) </w:t>
      </w:r>
    </w:p>
    <w:p w:rsidR="001A5ACE" w:rsidRPr="00A3798E" w:rsidRDefault="001A5ACE" w:rsidP="001A5ACE">
      <w:pPr>
        <w:jc w:val="both"/>
        <w:rPr>
          <w:lang w:eastAsia="en-US"/>
        </w:rPr>
      </w:pPr>
      <w:r>
        <w:rPr>
          <w:lang w:eastAsia="en-US"/>
        </w:rPr>
        <w:t xml:space="preserve">В)  </w:t>
      </w:r>
      <w:r w:rsidRPr="00A3798E">
        <w:rPr>
          <w:rFonts w:ascii="Cambria Math" w:hAnsi="Cambria Math"/>
          <w:lang w:eastAsia="en-US"/>
        </w:rPr>
        <w:t>[</w:t>
      </w:r>
      <w:r w:rsidRPr="00A3798E">
        <w:rPr>
          <w:lang w:eastAsia="en-US"/>
        </w:rPr>
        <w:t>-2;2)</w:t>
      </w:r>
    </w:p>
    <w:p w:rsidR="001A5ACE" w:rsidRDefault="001A5ACE" w:rsidP="001A5ACE">
      <w:pPr>
        <w:rPr>
          <w:lang w:eastAsia="en-US"/>
        </w:rPr>
      </w:pPr>
    </w:p>
    <w:p w:rsidR="001A5ACE" w:rsidRDefault="001A5ACE" w:rsidP="001A5ACE">
      <w:pPr>
        <w:rPr>
          <w:lang w:eastAsia="en-US"/>
        </w:rPr>
      </w:pPr>
      <w:r>
        <w:rPr>
          <w:lang w:eastAsia="en-US"/>
        </w:rPr>
        <w:t>З</w:t>
      </w:r>
      <w:r w:rsidRPr="00832506">
        <w:rPr>
          <w:lang w:eastAsia="en-US"/>
        </w:rPr>
        <w:t xml:space="preserve">адание № 3. </w:t>
      </w:r>
    </w:p>
    <w:p w:rsidR="001A5ACE" w:rsidRPr="00832506" w:rsidRDefault="001A5ACE" w:rsidP="001A5ACE">
      <w:pPr>
        <w:jc w:val="both"/>
        <w:rPr>
          <w:lang w:eastAsia="en-US"/>
        </w:rPr>
      </w:pPr>
      <w:r>
        <w:rPr>
          <w:b/>
          <w:lang w:eastAsia="en-US"/>
        </w:rPr>
        <w:tab/>
      </w:r>
      <w:r>
        <w:rPr>
          <w:noProof/>
        </w:rPr>
        <w:drawing>
          <wp:inline distT="0" distB="0" distL="0" distR="0">
            <wp:extent cx="4200281" cy="1317169"/>
            <wp:effectExtent l="19050" t="0" r="0" b="0"/>
            <wp:docPr id="162"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srcRect/>
                    <a:stretch>
                      <a:fillRect/>
                    </a:stretch>
                  </pic:blipFill>
                  <pic:spPr bwMode="auto">
                    <a:xfrm>
                      <a:off x="0" y="0"/>
                      <a:ext cx="4203203" cy="1318085"/>
                    </a:xfrm>
                    <a:prstGeom prst="rect">
                      <a:avLst/>
                    </a:prstGeom>
                    <a:noFill/>
                    <a:ln w="9525">
                      <a:noFill/>
                      <a:miter lim="800000"/>
                      <a:headEnd/>
                      <a:tailEnd/>
                    </a:ln>
                  </pic:spPr>
                </pic:pic>
              </a:graphicData>
            </a:graphic>
          </wp:inline>
        </w:drawing>
      </w:r>
    </w:p>
    <w:p w:rsidR="001A5ACE" w:rsidRPr="00832506" w:rsidRDefault="001A5ACE" w:rsidP="001A5ACE">
      <w:pPr>
        <w:spacing w:after="200"/>
        <w:contextualSpacing/>
        <w:rPr>
          <w:lang w:eastAsia="en-US"/>
        </w:rPr>
      </w:pPr>
      <w:r w:rsidRPr="00832506">
        <w:rPr>
          <w:lang w:eastAsia="en-US"/>
        </w:rPr>
        <w:t xml:space="preserve">Задание </w:t>
      </w:r>
      <w:r>
        <w:rPr>
          <w:lang w:eastAsia="en-US"/>
        </w:rPr>
        <w:t xml:space="preserve">№ </w:t>
      </w:r>
      <w:r w:rsidRPr="00832506">
        <w:rPr>
          <w:lang w:eastAsia="en-US"/>
        </w:rPr>
        <w:t xml:space="preserve">4. </w:t>
      </w:r>
    </w:p>
    <w:p w:rsidR="001A5ACE" w:rsidRPr="00C71AEA" w:rsidRDefault="001A5ACE" w:rsidP="001A5ACE">
      <w:pPr>
        <w:jc w:val="both"/>
        <w:rPr>
          <w:b/>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p>
    <w:p w:rsidR="001A5ACE" w:rsidRPr="00C71AEA" w:rsidRDefault="001A5ACE" w:rsidP="001A5ACE">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1A5ACE" w:rsidRPr="00C71AEA" w:rsidRDefault="001A5ACE" w:rsidP="001A5ACE">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ав</w:t>
      </w:r>
      <w:r w:rsidRPr="00C71AEA">
        <w:rPr>
          <w:color w:val="000000"/>
          <w:sz w:val="20"/>
          <w:szCs w:val="20"/>
        </w:rPr>
        <w:softHyphen/>
        <w:t>то</w:t>
      </w:r>
      <w:r w:rsidRPr="00C71AEA">
        <w:rPr>
          <w:color w:val="000000"/>
          <w:sz w:val="20"/>
          <w:szCs w:val="20"/>
        </w:rPr>
        <w:softHyphen/>
        <w:t>мо</w:t>
      </w:r>
      <w:r w:rsidRPr="00C71AEA">
        <w:rPr>
          <w:color w:val="000000"/>
          <w:sz w:val="20"/>
          <w:szCs w:val="20"/>
        </w:rPr>
        <w:softHyphen/>
        <w:t>би</w:t>
      </w:r>
      <w:r w:rsidRPr="00C71AEA">
        <w:rPr>
          <w:color w:val="000000"/>
          <w:sz w:val="20"/>
          <w:szCs w:val="20"/>
        </w:rPr>
        <w:softHyphen/>
        <w:t>ля</w:t>
      </w:r>
    </w:p>
    <w:p w:rsidR="001A5ACE" w:rsidRPr="00C71AEA" w:rsidRDefault="001A5ACE" w:rsidP="001A5ACE">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пе</w:t>
      </w:r>
      <w:r w:rsidRPr="00C71AEA">
        <w:rPr>
          <w:color w:val="000000"/>
          <w:sz w:val="20"/>
          <w:szCs w:val="20"/>
        </w:rPr>
        <w:softHyphen/>
        <w:t>ше</w:t>
      </w:r>
      <w:r w:rsidRPr="00C71AEA">
        <w:rPr>
          <w:color w:val="000000"/>
          <w:sz w:val="20"/>
          <w:szCs w:val="20"/>
        </w:rPr>
        <w:softHyphen/>
        <w:t>хо</w:t>
      </w:r>
      <w:r w:rsidRPr="00C71AEA">
        <w:rPr>
          <w:color w:val="000000"/>
          <w:sz w:val="20"/>
          <w:szCs w:val="20"/>
        </w:rPr>
        <w:softHyphen/>
        <w:t>да</w:t>
      </w:r>
    </w:p>
    <w:p w:rsidR="001A5ACE" w:rsidRPr="00C71AEA" w:rsidRDefault="001A5ACE" w:rsidP="001A5ACE">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ско</w:t>
      </w:r>
      <w:r w:rsidRPr="00C71AEA">
        <w:rPr>
          <w:color w:val="000000"/>
          <w:sz w:val="20"/>
          <w:szCs w:val="20"/>
        </w:rPr>
        <w:softHyphen/>
        <w:t>рость дви</w:t>
      </w:r>
      <w:r w:rsidRPr="00C71AEA">
        <w:rPr>
          <w:color w:val="000000"/>
          <w:sz w:val="20"/>
          <w:szCs w:val="20"/>
        </w:rPr>
        <w:softHyphen/>
        <w:t>же</w:t>
      </w:r>
      <w:r w:rsidRPr="00C71AEA">
        <w:rPr>
          <w:color w:val="000000"/>
          <w:sz w:val="20"/>
          <w:szCs w:val="20"/>
        </w:rPr>
        <w:softHyphen/>
        <w:t>ния улит</w:t>
      </w:r>
      <w:r w:rsidRPr="00C71AEA">
        <w:rPr>
          <w:color w:val="000000"/>
          <w:sz w:val="20"/>
          <w:szCs w:val="20"/>
        </w:rPr>
        <w:softHyphen/>
        <w:t>ки</w:t>
      </w:r>
    </w:p>
    <w:p w:rsidR="001A5ACE" w:rsidRPr="00C71AEA" w:rsidRDefault="001A5ACE" w:rsidP="001A5ACE">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ско</w:t>
      </w:r>
      <w:r w:rsidRPr="00C71AEA">
        <w:rPr>
          <w:color w:val="000000"/>
          <w:sz w:val="20"/>
          <w:szCs w:val="20"/>
        </w:rPr>
        <w:softHyphen/>
        <w:t>рость звука в воз</w:t>
      </w:r>
      <w:r w:rsidRPr="00C71AEA">
        <w:rPr>
          <w:color w:val="000000"/>
          <w:sz w:val="20"/>
          <w:szCs w:val="20"/>
        </w:rPr>
        <w:softHyphen/>
        <w:t>душ</w:t>
      </w:r>
      <w:r w:rsidRPr="00C71AEA">
        <w:rPr>
          <w:color w:val="000000"/>
          <w:sz w:val="20"/>
          <w:szCs w:val="20"/>
        </w:rPr>
        <w:softHyphen/>
        <w:t>ной среде</w:t>
      </w:r>
    </w:p>
    <w:p w:rsidR="001A5ACE" w:rsidRPr="00C71AEA" w:rsidRDefault="001A5ACE" w:rsidP="001A5ACE">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1A5ACE" w:rsidRPr="00C71AEA" w:rsidRDefault="001A5ACE" w:rsidP="001A5ACE">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0,5 м/мин</w:t>
      </w:r>
    </w:p>
    <w:p w:rsidR="001A5ACE" w:rsidRPr="00C71AEA" w:rsidRDefault="001A5ACE" w:rsidP="001A5ACE">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60 км/час</w:t>
      </w:r>
    </w:p>
    <w:p w:rsidR="001A5ACE" w:rsidRPr="00C71AEA" w:rsidRDefault="001A5ACE" w:rsidP="001A5ACE">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330 м/сек</w:t>
      </w:r>
    </w:p>
    <w:p w:rsidR="001A5ACE" w:rsidRPr="00C71AEA" w:rsidRDefault="001A5ACE" w:rsidP="001A5ACE">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4 км/час</w:t>
      </w:r>
    </w:p>
    <w:p w:rsidR="001A5ACE" w:rsidRPr="00C71AEA" w:rsidRDefault="001A5ACE" w:rsidP="001A5ACE">
      <w:pPr>
        <w:shd w:val="clear" w:color="auto" w:fill="FFFFFF"/>
        <w:spacing w:after="240"/>
        <w:ind w:firstLine="468"/>
        <w:jc w:val="both"/>
        <w:rPr>
          <w:b/>
          <w:i/>
          <w:color w:val="000000"/>
          <w:sz w:val="22"/>
          <w:szCs w:val="22"/>
        </w:rPr>
      </w:pPr>
      <w:r w:rsidRPr="00C71AEA">
        <w:rPr>
          <w:b/>
          <w:i/>
          <w:color w:val="000000"/>
          <w:sz w:val="22"/>
          <w:szCs w:val="22"/>
        </w:rPr>
        <w:t>За</w:t>
      </w:r>
      <w:r w:rsidRPr="00C71AEA">
        <w:rPr>
          <w:b/>
          <w:i/>
          <w:color w:val="000000"/>
          <w:sz w:val="22"/>
          <w:szCs w:val="22"/>
        </w:rPr>
        <w:softHyphen/>
        <w:t>пи</w:t>
      </w:r>
      <w:r w:rsidRPr="00C71AEA">
        <w:rPr>
          <w:b/>
          <w:i/>
          <w:color w:val="000000"/>
          <w:sz w:val="22"/>
          <w:szCs w:val="22"/>
        </w:rPr>
        <w:softHyphen/>
        <w:t>ши</w:t>
      </w:r>
      <w:r w:rsidRPr="00C71AEA">
        <w:rPr>
          <w:b/>
          <w:i/>
          <w:color w:val="000000"/>
          <w:sz w:val="22"/>
          <w:szCs w:val="22"/>
        </w:rPr>
        <w:softHyphen/>
        <w:t>те в ответ цифры, рас</w:t>
      </w:r>
      <w:r w:rsidRPr="00C71AEA">
        <w:rPr>
          <w:b/>
          <w:i/>
          <w:color w:val="000000"/>
          <w:sz w:val="22"/>
          <w:szCs w:val="22"/>
        </w:rPr>
        <w:softHyphen/>
        <w:t>по</w:t>
      </w:r>
      <w:r w:rsidRPr="00C71AEA">
        <w:rPr>
          <w:b/>
          <w:i/>
          <w:color w:val="000000"/>
          <w:sz w:val="22"/>
          <w:szCs w:val="22"/>
        </w:rPr>
        <w:softHyphen/>
        <w:t>ло</w:t>
      </w:r>
      <w:r w:rsidRPr="00C71AEA">
        <w:rPr>
          <w:b/>
          <w:i/>
          <w:color w:val="000000"/>
          <w:sz w:val="22"/>
          <w:szCs w:val="22"/>
        </w:rPr>
        <w:softHyphen/>
        <w:t>жив их в по</w:t>
      </w:r>
      <w:r w:rsidRPr="00C71AEA">
        <w:rPr>
          <w:b/>
          <w:i/>
          <w:color w:val="000000"/>
          <w:sz w:val="22"/>
          <w:szCs w:val="22"/>
        </w:rPr>
        <w:softHyphen/>
        <w:t>ряд</w:t>
      </w:r>
      <w:r w:rsidRPr="00C71AEA">
        <w:rPr>
          <w:b/>
          <w:i/>
          <w:color w:val="000000"/>
          <w:sz w:val="22"/>
          <w:szCs w:val="22"/>
        </w:rPr>
        <w:softHyphen/>
        <w:t>ке, со</w:t>
      </w:r>
      <w:r w:rsidRPr="00C71AEA">
        <w:rPr>
          <w:b/>
          <w:i/>
          <w:color w:val="000000"/>
          <w:sz w:val="22"/>
          <w:szCs w:val="22"/>
        </w:rPr>
        <w:softHyphen/>
        <w:t>от</w:t>
      </w:r>
      <w:r w:rsidRPr="00C71AEA">
        <w:rPr>
          <w:b/>
          <w:i/>
          <w:color w:val="000000"/>
          <w:sz w:val="22"/>
          <w:szCs w:val="22"/>
        </w:rPr>
        <w:softHyphen/>
        <w:t>вет</w:t>
      </w:r>
      <w:r w:rsidRPr="00C71AEA">
        <w:rPr>
          <w:b/>
          <w:i/>
          <w:color w:val="000000"/>
          <w:sz w:val="22"/>
          <w:szCs w:val="22"/>
        </w:rPr>
        <w:softHyphen/>
        <w:t>ству</w:t>
      </w:r>
      <w:r w:rsidRPr="00C71AEA">
        <w:rPr>
          <w:b/>
          <w:i/>
          <w:color w:val="000000"/>
          <w:sz w:val="22"/>
          <w:szCs w:val="22"/>
        </w:rPr>
        <w:softHyphen/>
        <w:t>ю</w:t>
      </w:r>
      <w:r w:rsidRPr="00C71AEA">
        <w:rPr>
          <w:b/>
          <w:i/>
          <w:color w:val="000000"/>
          <w:sz w:val="22"/>
          <w:szCs w:val="22"/>
        </w:rPr>
        <w:softHyphen/>
        <w:t>щем бук</w:t>
      </w:r>
      <w:r w:rsidRPr="00C71AEA">
        <w:rPr>
          <w:b/>
          <w:i/>
          <w:color w:val="000000"/>
          <w:sz w:val="22"/>
          <w:szCs w:val="22"/>
        </w:rPr>
        <w:softHyphen/>
        <w:t>вам:</w:t>
      </w:r>
      <w:r w:rsidRPr="006E25CF">
        <w:rPr>
          <w:b/>
          <w:i/>
          <w:color w:val="000000"/>
          <w:sz w:val="22"/>
        </w:rPr>
        <w:t> </w:t>
      </w:r>
    </w:p>
    <w:tbl>
      <w:tblPr>
        <w:tblW w:w="0" w:type="auto"/>
        <w:tblCellMar>
          <w:top w:w="15" w:type="dxa"/>
          <w:left w:w="15" w:type="dxa"/>
          <w:bottom w:w="15" w:type="dxa"/>
          <w:right w:w="15" w:type="dxa"/>
        </w:tblCellMar>
        <w:tblLook w:val="04A0"/>
      </w:tblPr>
      <w:tblGrid>
        <w:gridCol w:w="842"/>
        <w:gridCol w:w="842"/>
        <w:gridCol w:w="842"/>
        <w:gridCol w:w="842"/>
      </w:tblGrid>
      <w:tr w:rsidR="001A5ACE" w:rsidRPr="00C71AEA" w:rsidTr="001A5ACE">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А</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Г</w:t>
            </w:r>
          </w:p>
        </w:tc>
      </w:tr>
      <w:tr w:rsidR="001A5ACE" w:rsidRPr="00C71AEA" w:rsidTr="001A5ACE">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r>
    </w:tbl>
    <w:p w:rsidR="001A5ACE" w:rsidRPr="00C71AEA" w:rsidRDefault="001A5ACE" w:rsidP="001A5ACE">
      <w:pPr>
        <w:shd w:val="clear" w:color="auto" w:fill="FFFFFF"/>
        <w:jc w:val="both"/>
        <w:rPr>
          <w:color w:val="000000"/>
          <w:sz w:val="22"/>
          <w:szCs w:val="22"/>
        </w:rPr>
      </w:pPr>
      <w:r w:rsidRPr="00C71AEA">
        <w:rPr>
          <w:color w:val="000000"/>
          <w:sz w:val="22"/>
          <w:szCs w:val="22"/>
        </w:rPr>
        <w:t> </w:t>
      </w:r>
    </w:p>
    <w:p w:rsidR="001A5ACE" w:rsidRPr="00832506" w:rsidRDefault="001A5ACE" w:rsidP="001A5ACE">
      <w:pPr>
        <w:jc w:val="both"/>
        <w:rPr>
          <w:lang w:eastAsia="en-US"/>
        </w:rPr>
      </w:pPr>
      <w:r>
        <w:rPr>
          <w:lang w:eastAsia="en-US"/>
        </w:rPr>
        <w:t>З</w:t>
      </w:r>
      <w:r w:rsidRPr="00832506">
        <w:rPr>
          <w:lang w:eastAsia="en-US"/>
        </w:rPr>
        <w:t>адание № 5.</w:t>
      </w:r>
    </w:p>
    <w:p w:rsidR="001A5ACE" w:rsidRPr="00832506" w:rsidRDefault="001A5ACE" w:rsidP="001A5ACE">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1A5ACE" w:rsidRPr="00A63C8F" w:rsidRDefault="001A5ACE" w:rsidP="001A5ACE">
      <w:pPr>
        <w:shd w:val="clear" w:color="auto" w:fill="FFFFFF"/>
        <w:ind w:firstLine="468"/>
        <w:jc w:val="both"/>
        <w:rPr>
          <w:color w:val="000000"/>
        </w:rPr>
      </w:pPr>
      <w:r w:rsidRPr="00D04EDF">
        <w:rPr>
          <w:color w:val="000000"/>
        </w:rPr>
        <w:t>В клас</w:t>
      </w:r>
      <w:r w:rsidRPr="00D04EDF">
        <w:rPr>
          <w:color w:val="000000"/>
        </w:rPr>
        <w:softHyphen/>
        <w:t>се учат</w:t>
      </w:r>
      <w:r w:rsidRPr="00D04EDF">
        <w:rPr>
          <w:color w:val="000000"/>
        </w:rPr>
        <w:softHyphen/>
        <w:t>ся 20 че</w:t>
      </w:r>
      <w:r w:rsidRPr="00D04EDF">
        <w:rPr>
          <w:color w:val="000000"/>
        </w:rPr>
        <w:softHyphen/>
        <w:t>ло</w:t>
      </w:r>
      <w:r w:rsidRPr="00D04EDF">
        <w:rPr>
          <w:color w:val="000000"/>
        </w:rPr>
        <w:softHyphen/>
        <w:t>век, из них 13 че</w:t>
      </w:r>
      <w:r w:rsidRPr="00D04EDF">
        <w:rPr>
          <w:color w:val="000000"/>
        </w:rPr>
        <w:softHyphen/>
        <w:t>ло</w:t>
      </w:r>
      <w:r w:rsidRPr="00D04EDF">
        <w:rPr>
          <w:color w:val="000000"/>
        </w:rPr>
        <w:softHyphen/>
        <w:t>век по</w:t>
      </w:r>
      <w:r w:rsidRPr="00D04EDF">
        <w:rPr>
          <w:color w:val="000000"/>
        </w:rPr>
        <w:softHyphen/>
        <w:t>се</w:t>
      </w:r>
      <w:r w:rsidRPr="00D04EDF">
        <w:rPr>
          <w:color w:val="000000"/>
        </w:rPr>
        <w:softHyphen/>
        <w:t>ща</w:t>
      </w:r>
      <w:r w:rsidRPr="00D04EDF">
        <w:rPr>
          <w:color w:val="000000"/>
        </w:rPr>
        <w:softHyphen/>
        <w:t>ют кру</w:t>
      </w:r>
      <w:r w:rsidRPr="00D04EDF">
        <w:rPr>
          <w:color w:val="000000"/>
        </w:rPr>
        <w:softHyphen/>
        <w:t>жок по ис</w:t>
      </w:r>
      <w:r w:rsidRPr="00D04EDF">
        <w:rPr>
          <w:color w:val="000000"/>
        </w:rPr>
        <w:softHyphen/>
        <w:t>то</w:t>
      </w:r>
      <w:r w:rsidRPr="00D04EDF">
        <w:rPr>
          <w:color w:val="000000"/>
        </w:rPr>
        <w:softHyphen/>
        <w:t>рии, а 10 че</w:t>
      </w:r>
      <w:r w:rsidRPr="00D04EDF">
        <w:rPr>
          <w:color w:val="000000"/>
        </w:rPr>
        <w:softHyphen/>
        <w:t>ло</w:t>
      </w:r>
      <w:r w:rsidRPr="00D04EDF">
        <w:rPr>
          <w:color w:val="000000"/>
        </w:rPr>
        <w:softHyphen/>
        <w:t>век</w:t>
      </w:r>
      <w:r w:rsidRPr="00A63C8F">
        <w:rPr>
          <w:color w:val="000000"/>
        </w:rPr>
        <w:t xml:space="preserve"> </w:t>
      </w:r>
      <w:r w:rsidRPr="00D04EDF">
        <w:rPr>
          <w:color w:val="000000"/>
        </w:rPr>
        <w:t>—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 Вы</w:t>
      </w:r>
      <w:r w:rsidRPr="00D04EDF">
        <w:rPr>
          <w:color w:val="000000"/>
        </w:rPr>
        <w:softHyphen/>
        <w:t>бе</w:t>
      </w:r>
      <w:r w:rsidRPr="00D04EDF">
        <w:rPr>
          <w:color w:val="000000"/>
        </w:rPr>
        <w:softHyphen/>
        <w:t>ри</w:t>
      </w:r>
      <w:r w:rsidRPr="00D04EDF">
        <w:rPr>
          <w:color w:val="000000"/>
        </w:rPr>
        <w:softHyphen/>
        <w:t>те утвер</w:t>
      </w:r>
      <w:r w:rsidRPr="00D04EDF">
        <w:rPr>
          <w:color w:val="000000"/>
        </w:rPr>
        <w:softHyphen/>
        <w:t>жде</w:t>
      </w:r>
      <w:r w:rsidRPr="00D04EDF">
        <w:rPr>
          <w:color w:val="000000"/>
        </w:rPr>
        <w:softHyphen/>
        <w:t>ния, ко</w:t>
      </w:r>
      <w:r w:rsidRPr="00D04EDF">
        <w:rPr>
          <w:color w:val="000000"/>
        </w:rPr>
        <w:softHyphen/>
        <w:t>то</w:t>
      </w:r>
      <w:r w:rsidRPr="00D04EDF">
        <w:rPr>
          <w:color w:val="000000"/>
        </w:rPr>
        <w:softHyphen/>
        <w:t>рые сле</w:t>
      </w:r>
      <w:r w:rsidRPr="00D04EDF">
        <w:rPr>
          <w:color w:val="000000"/>
        </w:rPr>
        <w:softHyphen/>
        <w:t>ду</w:t>
      </w:r>
      <w:r w:rsidRPr="00D04EDF">
        <w:rPr>
          <w:color w:val="000000"/>
        </w:rPr>
        <w:softHyphen/>
        <w:t>ют из при</w:t>
      </w:r>
      <w:r w:rsidRPr="00D04EDF">
        <w:rPr>
          <w:color w:val="000000"/>
        </w:rPr>
        <w:softHyphen/>
        <w:t>ведённых дан</w:t>
      </w:r>
      <w:r w:rsidRPr="00D04EDF">
        <w:rPr>
          <w:color w:val="000000"/>
        </w:rPr>
        <w:softHyphen/>
        <w:t xml:space="preserve">ных. </w:t>
      </w:r>
    </w:p>
    <w:p w:rsidR="001A5ACE" w:rsidRPr="00D04EDF" w:rsidRDefault="001A5ACE" w:rsidP="001A5ACE">
      <w:pPr>
        <w:shd w:val="clear" w:color="auto" w:fill="FFFFFF"/>
        <w:ind w:firstLine="468"/>
        <w:jc w:val="both"/>
        <w:rPr>
          <w:color w:val="000000"/>
        </w:rPr>
      </w:pPr>
      <w:r w:rsidRPr="00D04EDF">
        <w:rPr>
          <w:color w:val="000000"/>
        </w:rPr>
        <w:t>В этом клас</w:t>
      </w:r>
      <w:r w:rsidRPr="00D04EDF">
        <w:rPr>
          <w:color w:val="000000"/>
        </w:rPr>
        <w:softHyphen/>
        <w:t>се</w:t>
      </w:r>
    </w:p>
    <w:p w:rsidR="001A5ACE" w:rsidRPr="00D04EDF" w:rsidRDefault="001A5ACE" w:rsidP="001A5ACE">
      <w:pPr>
        <w:shd w:val="clear" w:color="auto" w:fill="FFFFFF"/>
        <w:jc w:val="both"/>
        <w:rPr>
          <w:color w:val="000000"/>
        </w:rPr>
      </w:pPr>
      <w:r w:rsidRPr="00D04EDF">
        <w:rPr>
          <w:color w:val="000000"/>
        </w:rPr>
        <w:t>1)</w:t>
      </w:r>
      <w:r w:rsidRPr="00A63C8F">
        <w:rPr>
          <w:color w:val="000000"/>
        </w:rPr>
        <w:t xml:space="preserve"> </w:t>
      </w:r>
      <w:r w:rsidRPr="00D04EDF">
        <w:rPr>
          <w:color w:val="000000"/>
        </w:rPr>
        <w:t>нет уче</w:t>
      </w:r>
      <w:r w:rsidRPr="00D04EDF">
        <w:rPr>
          <w:color w:val="000000"/>
        </w:rPr>
        <w:softHyphen/>
        <w:t>ни</w:t>
      </w:r>
      <w:r w:rsidRPr="00D04EDF">
        <w:rPr>
          <w:color w:val="000000"/>
        </w:rPr>
        <w:softHyphen/>
        <w:t>ка, ко</w:t>
      </w:r>
      <w:r w:rsidRPr="00D04EDF">
        <w:rPr>
          <w:color w:val="000000"/>
        </w:rPr>
        <w:softHyphen/>
        <w:t>то</w:t>
      </w:r>
      <w:r w:rsidRPr="00D04EDF">
        <w:rPr>
          <w:color w:val="000000"/>
        </w:rPr>
        <w:softHyphen/>
        <w:t>рый не по</w:t>
      </w:r>
      <w:r w:rsidRPr="00D04EDF">
        <w:rPr>
          <w:color w:val="000000"/>
        </w:rPr>
        <w:softHyphen/>
        <w:t>се</w:t>
      </w:r>
      <w:r w:rsidRPr="00D04EDF">
        <w:rPr>
          <w:color w:val="000000"/>
        </w:rPr>
        <w:softHyphen/>
        <w:t>ща</w:t>
      </w:r>
      <w:r w:rsidRPr="00D04EDF">
        <w:rPr>
          <w:color w:val="000000"/>
        </w:rPr>
        <w:softHyphen/>
        <w:t>ет ни кру</w:t>
      </w:r>
      <w:r w:rsidRPr="00D04EDF">
        <w:rPr>
          <w:color w:val="000000"/>
        </w:rPr>
        <w:softHyphen/>
        <w:t>жок по ис</w:t>
      </w:r>
      <w:r w:rsidRPr="00D04EDF">
        <w:rPr>
          <w:color w:val="000000"/>
        </w:rPr>
        <w:softHyphen/>
        <w:t>то</w:t>
      </w:r>
      <w:r w:rsidRPr="00D04EDF">
        <w:rPr>
          <w:color w:val="000000"/>
        </w:rPr>
        <w:softHyphen/>
        <w:t>рии, ни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1A5ACE" w:rsidRPr="00D04EDF" w:rsidRDefault="001A5ACE" w:rsidP="001A5ACE">
      <w:pPr>
        <w:shd w:val="clear" w:color="auto" w:fill="FFFFFF"/>
        <w:jc w:val="both"/>
        <w:rPr>
          <w:color w:val="000000"/>
        </w:rPr>
      </w:pPr>
      <w:r w:rsidRPr="00D04EDF">
        <w:rPr>
          <w:color w:val="000000"/>
        </w:rPr>
        <w:t>2)най</w:t>
      </w:r>
      <w:r w:rsidRPr="00D04EDF">
        <w:rPr>
          <w:color w:val="000000"/>
        </w:rPr>
        <w:softHyphen/>
        <w:t>дут</w:t>
      </w:r>
      <w:r w:rsidRPr="00D04EDF">
        <w:rPr>
          <w:color w:val="000000"/>
        </w:rPr>
        <w:softHyphen/>
        <w:t>ся хотя бы два че</w:t>
      </w:r>
      <w:r w:rsidRPr="00D04EDF">
        <w:rPr>
          <w:color w:val="000000"/>
        </w:rPr>
        <w:softHyphen/>
        <w:t>ло</w:t>
      </w:r>
      <w:r w:rsidRPr="00D04EDF">
        <w:rPr>
          <w:color w:val="000000"/>
        </w:rPr>
        <w:softHyphen/>
        <w:t>ве</w:t>
      </w:r>
      <w:r w:rsidRPr="00D04EDF">
        <w:rPr>
          <w:color w:val="000000"/>
        </w:rPr>
        <w:softHyphen/>
        <w:t>ка,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1A5ACE" w:rsidRPr="00D04EDF" w:rsidRDefault="001A5ACE" w:rsidP="001A5ACE">
      <w:pPr>
        <w:shd w:val="clear" w:color="auto" w:fill="FFFFFF"/>
        <w:jc w:val="both"/>
        <w:rPr>
          <w:color w:val="000000"/>
        </w:rPr>
      </w:pPr>
      <w:r w:rsidRPr="00D04EDF">
        <w:rPr>
          <w:color w:val="000000"/>
        </w:rPr>
        <w:lastRenderedPageBreak/>
        <w:t>3)если уче</w:t>
      </w:r>
      <w:r w:rsidRPr="00D04EDF">
        <w:rPr>
          <w:color w:val="000000"/>
        </w:rPr>
        <w:softHyphen/>
        <w:t>ник не ходит на кру</w:t>
      </w:r>
      <w:r w:rsidRPr="00D04EDF">
        <w:rPr>
          <w:color w:val="000000"/>
        </w:rPr>
        <w:softHyphen/>
        <w:t>жок по ис</w:t>
      </w:r>
      <w:r w:rsidRPr="00D04EDF">
        <w:rPr>
          <w:color w:val="000000"/>
        </w:rPr>
        <w:softHyphen/>
        <w:t>то</w:t>
      </w:r>
      <w:r w:rsidRPr="00D04EDF">
        <w:rPr>
          <w:color w:val="000000"/>
        </w:rPr>
        <w:softHyphen/>
        <w:t>рии, то он обя</w:t>
      </w:r>
      <w:r w:rsidRPr="00D04EDF">
        <w:rPr>
          <w:color w:val="000000"/>
        </w:rPr>
        <w:softHyphen/>
        <w:t>за</w:t>
      </w:r>
      <w:r w:rsidRPr="00D04EDF">
        <w:rPr>
          <w:color w:val="000000"/>
        </w:rPr>
        <w:softHyphen/>
        <w:t>тель</w:t>
      </w:r>
      <w:r w:rsidRPr="00D04EDF">
        <w:rPr>
          <w:color w:val="000000"/>
        </w:rPr>
        <w:softHyphen/>
        <w:t>но ходит на кру</w:t>
      </w:r>
      <w:r w:rsidRPr="00D04EDF">
        <w:rPr>
          <w:color w:val="000000"/>
        </w:rPr>
        <w:softHyphen/>
        <w:t>жок по ма</w:t>
      </w:r>
      <w:r w:rsidRPr="00D04EDF">
        <w:rPr>
          <w:color w:val="000000"/>
        </w:rPr>
        <w:softHyphen/>
        <w:t>те</w:t>
      </w:r>
      <w:r w:rsidRPr="00D04EDF">
        <w:rPr>
          <w:color w:val="000000"/>
        </w:rPr>
        <w:softHyphen/>
        <w:t>ма</w:t>
      </w:r>
      <w:r w:rsidRPr="00D04EDF">
        <w:rPr>
          <w:color w:val="000000"/>
        </w:rPr>
        <w:softHyphen/>
        <w:t>ти</w:t>
      </w:r>
      <w:r w:rsidRPr="00D04EDF">
        <w:rPr>
          <w:color w:val="000000"/>
        </w:rPr>
        <w:softHyphen/>
        <w:t>ке</w:t>
      </w:r>
    </w:p>
    <w:p w:rsidR="001A5ACE" w:rsidRPr="00D04EDF" w:rsidRDefault="001A5ACE" w:rsidP="001A5ACE">
      <w:pPr>
        <w:shd w:val="clear" w:color="auto" w:fill="FFFFFF"/>
        <w:jc w:val="both"/>
        <w:rPr>
          <w:color w:val="000000"/>
        </w:rPr>
      </w:pPr>
      <w:r w:rsidRPr="00D04EDF">
        <w:rPr>
          <w:color w:val="000000"/>
        </w:rPr>
        <w:t>4)не найдётся 11 че</w:t>
      </w:r>
      <w:r w:rsidRPr="00D04EDF">
        <w:rPr>
          <w:color w:val="000000"/>
        </w:rPr>
        <w:softHyphen/>
        <w:t>ло</w:t>
      </w:r>
      <w:r w:rsidRPr="00D04EDF">
        <w:rPr>
          <w:color w:val="000000"/>
        </w:rPr>
        <w:softHyphen/>
        <w:t>век, ко</w:t>
      </w:r>
      <w:r w:rsidRPr="00D04EDF">
        <w:rPr>
          <w:color w:val="000000"/>
        </w:rPr>
        <w:softHyphen/>
        <w:t>то</w:t>
      </w:r>
      <w:r w:rsidRPr="00D04EDF">
        <w:rPr>
          <w:color w:val="000000"/>
        </w:rPr>
        <w:softHyphen/>
        <w:t>рые по</w:t>
      </w:r>
      <w:r w:rsidRPr="00D04EDF">
        <w:rPr>
          <w:color w:val="000000"/>
        </w:rPr>
        <w:softHyphen/>
        <w:t>се</w:t>
      </w:r>
      <w:r w:rsidRPr="00D04EDF">
        <w:rPr>
          <w:color w:val="000000"/>
        </w:rPr>
        <w:softHyphen/>
        <w:t>ща</w:t>
      </w:r>
      <w:r w:rsidRPr="00D04EDF">
        <w:rPr>
          <w:color w:val="000000"/>
        </w:rPr>
        <w:softHyphen/>
        <w:t>ют оба круж</w:t>
      </w:r>
      <w:r w:rsidRPr="00D04EDF">
        <w:rPr>
          <w:color w:val="000000"/>
        </w:rPr>
        <w:softHyphen/>
        <w:t>ка</w:t>
      </w:r>
    </w:p>
    <w:p w:rsidR="001A5ACE" w:rsidRPr="00D04EDF" w:rsidRDefault="001A5ACE" w:rsidP="001A5ACE">
      <w:pPr>
        <w:shd w:val="clear" w:color="auto" w:fill="FFFFFF"/>
        <w:jc w:val="both"/>
        <w:rPr>
          <w:b/>
          <w:i/>
          <w:color w:val="000000"/>
        </w:rPr>
      </w:pPr>
      <w:r w:rsidRPr="00D04EDF">
        <w:rPr>
          <w:color w:val="000000"/>
        </w:rPr>
        <w:t> </w:t>
      </w:r>
      <w:r w:rsidRPr="00A63C8F">
        <w:rPr>
          <w:color w:val="000000"/>
        </w:rPr>
        <w:t xml:space="preserve">   </w:t>
      </w:r>
      <w:r w:rsidRPr="00D04EDF">
        <w:rPr>
          <w:b/>
          <w:i/>
          <w:color w:val="000000"/>
        </w:rPr>
        <w:t>В от</w:t>
      </w:r>
      <w:r w:rsidRPr="00D04EDF">
        <w:rPr>
          <w:b/>
          <w:i/>
          <w:color w:val="000000"/>
        </w:rPr>
        <w:softHyphen/>
        <w:t>ве</w:t>
      </w:r>
      <w:r w:rsidRPr="00D04EDF">
        <w:rPr>
          <w:b/>
          <w:i/>
          <w:color w:val="000000"/>
        </w:rPr>
        <w:softHyphen/>
        <w:t>те за</w:t>
      </w:r>
      <w:r w:rsidRPr="00D04EDF">
        <w:rPr>
          <w:b/>
          <w:i/>
          <w:color w:val="000000"/>
        </w:rPr>
        <w:softHyphen/>
        <w:t>пи</w:t>
      </w:r>
      <w:r w:rsidRPr="00D04EDF">
        <w:rPr>
          <w:b/>
          <w:i/>
          <w:color w:val="000000"/>
        </w:rPr>
        <w:softHyphen/>
        <w:t>ши</w:t>
      </w:r>
      <w:r w:rsidRPr="00D04EDF">
        <w:rPr>
          <w:b/>
          <w:i/>
          <w:color w:val="000000"/>
        </w:rPr>
        <w:softHyphen/>
        <w:t>те но</w:t>
      </w:r>
      <w:r w:rsidRPr="00D04EDF">
        <w:rPr>
          <w:b/>
          <w:i/>
          <w:color w:val="000000"/>
        </w:rPr>
        <w:softHyphen/>
        <w:t>ме</w:t>
      </w:r>
      <w:r w:rsidRPr="00D04EDF">
        <w:rPr>
          <w:b/>
          <w:i/>
          <w:color w:val="000000"/>
        </w:rPr>
        <w:softHyphen/>
        <w:t>ра вы</w:t>
      </w:r>
      <w:r w:rsidRPr="00D04EDF">
        <w:rPr>
          <w:b/>
          <w:i/>
          <w:color w:val="000000"/>
        </w:rPr>
        <w:softHyphen/>
        <w:t>бран</w:t>
      </w:r>
      <w:r w:rsidRPr="00D04EDF">
        <w:rPr>
          <w:b/>
          <w:i/>
          <w:color w:val="000000"/>
        </w:rPr>
        <w:softHyphen/>
        <w:t>ных утвер</w:t>
      </w:r>
      <w:r w:rsidRPr="00D04EDF">
        <w:rPr>
          <w:b/>
          <w:i/>
          <w:color w:val="000000"/>
        </w:rPr>
        <w:softHyphen/>
        <w:t>жде</w:t>
      </w:r>
      <w:r w:rsidRPr="00D04EDF">
        <w:rPr>
          <w:b/>
          <w:i/>
          <w:color w:val="000000"/>
        </w:rPr>
        <w:softHyphen/>
        <w:t>ний без про</w:t>
      </w:r>
      <w:r w:rsidRPr="00D04EDF">
        <w:rPr>
          <w:b/>
          <w:i/>
          <w:color w:val="000000"/>
        </w:rPr>
        <w:softHyphen/>
        <w:t>бе</w:t>
      </w:r>
      <w:r w:rsidRPr="00D04EDF">
        <w:rPr>
          <w:b/>
          <w:i/>
          <w:color w:val="000000"/>
        </w:rPr>
        <w:softHyphen/>
        <w:t>лов, за</w:t>
      </w:r>
      <w:r w:rsidRPr="00D04EDF">
        <w:rPr>
          <w:b/>
          <w:i/>
          <w:color w:val="000000"/>
        </w:rPr>
        <w:softHyphen/>
        <w:t>пя</w:t>
      </w:r>
      <w:r w:rsidRPr="00D04EDF">
        <w:rPr>
          <w:b/>
          <w:i/>
          <w:color w:val="000000"/>
        </w:rPr>
        <w:softHyphen/>
        <w:t>тых и дру</w:t>
      </w:r>
      <w:r w:rsidRPr="00D04EDF">
        <w:rPr>
          <w:b/>
          <w:i/>
          <w:color w:val="000000"/>
        </w:rPr>
        <w:softHyphen/>
        <w:t>гих до</w:t>
      </w:r>
      <w:r w:rsidRPr="00D04EDF">
        <w:rPr>
          <w:b/>
          <w:i/>
          <w:color w:val="000000"/>
        </w:rPr>
        <w:softHyphen/>
        <w:t>пол</w:t>
      </w:r>
      <w:r w:rsidRPr="00D04EDF">
        <w:rPr>
          <w:b/>
          <w:i/>
          <w:color w:val="000000"/>
        </w:rPr>
        <w:softHyphen/>
        <w:t>ни</w:t>
      </w:r>
      <w:r w:rsidRPr="00D04EDF">
        <w:rPr>
          <w:b/>
          <w:i/>
          <w:color w:val="000000"/>
        </w:rPr>
        <w:softHyphen/>
        <w:t>тель</w:t>
      </w:r>
      <w:r w:rsidRPr="00D04EDF">
        <w:rPr>
          <w:b/>
          <w:i/>
          <w:color w:val="000000"/>
        </w:rPr>
        <w:softHyphen/>
        <w:t>ных сим</w:t>
      </w:r>
      <w:r w:rsidRPr="00D04EDF">
        <w:rPr>
          <w:b/>
          <w:i/>
          <w:color w:val="000000"/>
        </w:rPr>
        <w:softHyphen/>
        <w:t>во</w:t>
      </w:r>
      <w:r w:rsidRPr="00D04EDF">
        <w:rPr>
          <w:b/>
          <w:i/>
          <w:color w:val="000000"/>
        </w:rPr>
        <w:softHyphen/>
        <w:t>лов.</w:t>
      </w:r>
    </w:p>
    <w:p w:rsidR="001A5ACE" w:rsidRDefault="001A5ACE" w:rsidP="001A5ACE">
      <w:pPr>
        <w:ind w:firstLine="709"/>
        <w:jc w:val="center"/>
        <w:rPr>
          <w:lang w:eastAsia="en-US"/>
        </w:rPr>
      </w:pPr>
    </w:p>
    <w:p w:rsidR="001A5ACE" w:rsidRPr="00832506" w:rsidRDefault="001A5ACE" w:rsidP="001A5ACE">
      <w:pPr>
        <w:ind w:firstLine="709"/>
        <w:jc w:val="center"/>
        <w:rPr>
          <w:lang w:eastAsia="en-US"/>
        </w:rPr>
      </w:pPr>
      <w:r w:rsidRPr="00832506">
        <w:rPr>
          <w:lang w:eastAsia="en-US"/>
        </w:rPr>
        <w:t>Перечень заданий открытого типа</w:t>
      </w:r>
    </w:p>
    <w:p w:rsidR="001A5ACE" w:rsidRPr="006E25CF" w:rsidRDefault="001A5ACE" w:rsidP="001A5ACE">
      <w:pPr>
        <w:ind w:firstLine="709"/>
        <w:jc w:val="both"/>
        <w:rPr>
          <w:b/>
          <w:i/>
          <w:lang w:eastAsia="en-US"/>
        </w:rPr>
      </w:pPr>
      <w:r w:rsidRPr="006E25CF">
        <w:rPr>
          <w:b/>
          <w:i/>
          <w:lang w:eastAsia="en-US"/>
        </w:rPr>
        <w:t>Вставьте пропущенное слово</w:t>
      </w:r>
    </w:p>
    <w:p w:rsidR="001A5ACE" w:rsidRPr="00832506" w:rsidRDefault="001A5ACE" w:rsidP="001A5ACE">
      <w:pPr>
        <w:jc w:val="both"/>
        <w:rPr>
          <w:lang w:eastAsia="en-US"/>
        </w:rPr>
      </w:pPr>
      <w:r>
        <w:rPr>
          <w:b/>
          <w:lang w:eastAsia="en-US"/>
        </w:rPr>
        <w:tab/>
      </w:r>
      <w:r w:rsidRPr="00832506">
        <w:rPr>
          <w:lang w:eastAsia="en-US"/>
        </w:rPr>
        <w:t>Задание № 1.</w:t>
      </w:r>
    </w:p>
    <w:p w:rsidR="001A5ACE" w:rsidRPr="00832506" w:rsidRDefault="001A5ACE" w:rsidP="001A5ACE">
      <w:pPr>
        <w:keepNext/>
        <w:keepLines/>
        <w:outlineLvl w:val="3"/>
        <w:rPr>
          <w:lang w:eastAsia="en-US"/>
        </w:rPr>
      </w:pPr>
      <w:r w:rsidRPr="008C0048">
        <w:rPr>
          <w:lang w:eastAsia="en-US"/>
        </w:rPr>
        <w:t>Монотонная функция является</w:t>
      </w:r>
      <w:r>
        <w:rPr>
          <w:lang w:eastAsia="en-US"/>
        </w:rPr>
        <w:t>…………..</w:t>
      </w:r>
      <w:r w:rsidRPr="008C0048">
        <w:rPr>
          <w:lang w:eastAsia="en-US"/>
        </w:rPr>
        <w:t xml:space="preserve"> </w:t>
      </w:r>
      <w:r w:rsidRPr="008C0048">
        <w:t xml:space="preserve"> </w:t>
      </w:r>
    </w:p>
    <w:p w:rsidR="001A5ACE" w:rsidRDefault="001A5ACE" w:rsidP="001A5ACE">
      <w:pPr>
        <w:jc w:val="both"/>
        <w:rPr>
          <w:lang w:eastAsia="en-US"/>
        </w:rPr>
      </w:pPr>
      <w:r>
        <w:rPr>
          <w:b/>
          <w:lang w:eastAsia="en-US"/>
        </w:rPr>
        <w:tab/>
      </w:r>
      <w:r w:rsidRPr="00832506">
        <w:rPr>
          <w:lang w:eastAsia="en-US"/>
        </w:rPr>
        <w:t>Задание № 2.</w:t>
      </w:r>
    </w:p>
    <w:p w:rsidR="001A5ACE" w:rsidRDefault="001A5ACE" w:rsidP="001A5ACE">
      <w:pPr>
        <w:jc w:val="both"/>
        <w:rPr>
          <w:lang w:eastAsia="en-US"/>
        </w:rPr>
      </w:pPr>
      <w:r w:rsidRPr="00A33F7A">
        <w:rPr>
          <w:lang w:eastAsia="en-US"/>
        </w:rPr>
        <w:t>Степенной функцией называется функция вида</w:t>
      </w:r>
      <w:r>
        <w:rPr>
          <w:lang w:eastAsia="en-US"/>
        </w:rPr>
        <w:t xml:space="preserve"> </w:t>
      </w:r>
      <w:r>
        <w:rPr>
          <w:noProof/>
        </w:rPr>
        <w:t>…………….</w:t>
      </w:r>
    </w:p>
    <w:p w:rsidR="001A5ACE" w:rsidRDefault="001A5ACE" w:rsidP="001A5ACE">
      <w:pPr>
        <w:jc w:val="both"/>
        <w:rPr>
          <w:lang w:eastAsia="en-US"/>
        </w:rPr>
      </w:pPr>
      <w:r>
        <w:rPr>
          <w:lang w:eastAsia="en-US"/>
        </w:rPr>
        <w:tab/>
      </w:r>
      <w:r w:rsidRPr="00832506">
        <w:rPr>
          <w:lang w:eastAsia="en-US"/>
        </w:rPr>
        <w:t>Задание № 3.</w:t>
      </w:r>
    </w:p>
    <w:p w:rsidR="001A5ACE" w:rsidRDefault="001A5ACE" w:rsidP="001A5ACE">
      <w:pPr>
        <w:jc w:val="both"/>
        <w:rPr>
          <w:lang w:eastAsia="en-US"/>
        </w:rPr>
      </w:pPr>
      <w:r w:rsidRPr="00A33F7A">
        <w:rPr>
          <w:lang w:eastAsia="en-US"/>
        </w:rPr>
        <w:t xml:space="preserve">Все допустимые значения переменной </w:t>
      </w:r>
      <w:proofErr w:type="spellStart"/>
      <w:r w:rsidRPr="00A33F7A">
        <w:rPr>
          <w:lang w:eastAsia="en-US"/>
        </w:rPr>
        <w:t>x</w:t>
      </w:r>
      <w:proofErr w:type="spellEnd"/>
      <w:r w:rsidRPr="00A33F7A">
        <w:rPr>
          <w:lang w:eastAsia="en-US"/>
        </w:rPr>
        <w:t xml:space="preserve"> называются…</w:t>
      </w:r>
      <w:r>
        <w:rPr>
          <w:lang w:eastAsia="en-US"/>
        </w:rPr>
        <w:t>……………</w:t>
      </w:r>
    </w:p>
    <w:p w:rsidR="001A5ACE" w:rsidRDefault="001A5ACE" w:rsidP="001A5ACE">
      <w:pPr>
        <w:jc w:val="both"/>
        <w:rPr>
          <w:lang w:eastAsia="en-US"/>
        </w:rPr>
      </w:pPr>
      <w:r>
        <w:rPr>
          <w:lang w:eastAsia="en-US"/>
        </w:rPr>
        <w:tab/>
      </w:r>
      <w:r w:rsidRPr="00832506">
        <w:rPr>
          <w:lang w:eastAsia="en-US"/>
        </w:rPr>
        <w:t>Задание № 4.</w:t>
      </w:r>
    </w:p>
    <w:p w:rsidR="001A5ACE" w:rsidRDefault="001A5ACE" w:rsidP="001A5ACE">
      <w:pPr>
        <w:jc w:val="both"/>
        <w:rPr>
          <w:lang w:eastAsia="en-US"/>
        </w:rPr>
      </w:pPr>
      <w:r>
        <w:rPr>
          <w:lang w:eastAsia="en-US"/>
        </w:rPr>
        <w:t xml:space="preserve">Все допустимые значения переменной </w:t>
      </w:r>
      <w:proofErr w:type="spellStart"/>
      <w:r>
        <w:rPr>
          <w:lang w:eastAsia="en-US"/>
        </w:rPr>
        <w:t>y</w:t>
      </w:r>
      <w:proofErr w:type="spellEnd"/>
      <w:r>
        <w:rPr>
          <w:lang w:eastAsia="en-US"/>
        </w:rPr>
        <w:t xml:space="preserve">  называются…………….. </w:t>
      </w:r>
    </w:p>
    <w:p w:rsidR="001A5ACE" w:rsidRDefault="001A5ACE" w:rsidP="001A5ACE">
      <w:pPr>
        <w:jc w:val="both"/>
        <w:rPr>
          <w:lang w:eastAsia="en-US"/>
        </w:rPr>
      </w:pPr>
      <w:r>
        <w:rPr>
          <w:lang w:eastAsia="en-US"/>
        </w:rPr>
        <w:t xml:space="preserve">  </w:t>
      </w:r>
      <w:r>
        <w:rPr>
          <w:lang w:eastAsia="en-US"/>
        </w:rPr>
        <w:tab/>
      </w:r>
      <w:r w:rsidRPr="00832506">
        <w:rPr>
          <w:lang w:eastAsia="en-US"/>
        </w:rPr>
        <w:t>Задание № 5.</w:t>
      </w:r>
    </w:p>
    <w:p w:rsidR="001A5ACE" w:rsidRDefault="001A5ACE" w:rsidP="001A5ACE">
      <w:pPr>
        <w:jc w:val="both"/>
        <w:rPr>
          <w:lang w:eastAsia="en-US"/>
        </w:rPr>
      </w:pPr>
      <w:r>
        <w:rPr>
          <w:lang w:eastAsia="en-US"/>
        </w:rPr>
        <w:t xml:space="preserve"> Функция называется возрастающей на некотором промежутке, </w:t>
      </w:r>
    </w:p>
    <w:p w:rsidR="001A5ACE" w:rsidRDefault="001A5ACE" w:rsidP="001A5ACE">
      <w:pPr>
        <w:jc w:val="both"/>
        <w:rPr>
          <w:b/>
          <w:lang w:eastAsia="en-US"/>
        </w:rPr>
      </w:pPr>
      <w:r>
        <w:rPr>
          <w:lang w:eastAsia="en-US"/>
        </w:rPr>
        <w:t xml:space="preserve"> если большему значению переменной </w:t>
      </w:r>
      <w:proofErr w:type="spellStart"/>
      <w:r w:rsidRPr="00124EB4">
        <w:rPr>
          <w:b/>
          <w:i/>
          <w:lang w:eastAsia="en-US"/>
        </w:rPr>
        <w:t>х</w:t>
      </w:r>
      <w:proofErr w:type="spellEnd"/>
      <w:r>
        <w:rPr>
          <w:lang w:eastAsia="en-US"/>
        </w:rPr>
        <w:t xml:space="preserve"> соответствует </w:t>
      </w:r>
      <w:r>
        <w:rPr>
          <w:b/>
          <w:lang w:eastAsia="en-US"/>
        </w:rPr>
        <w:t>………..</w:t>
      </w:r>
    </w:p>
    <w:p w:rsidR="001A5ACE" w:rsidRPr="00124EB4" w:rsidRDefault="001A5ACE" w:rsidP="001A5ACE">
      <w:pPr>
        <w:jc w:val="both"/>
        <w:rPr>
          <w:b/>
          <w:i/>
          <w:lang w:eastAsia="en-US"/>
        </w:rPr>
      </w:pPr>
      <w:r>
        <w:rPr>
          <w:b/>
          <w:lang w:eastAsia="en-US"/>
        </w:rPr>
        <w:t xml:space="preserve"> </w:t>
      </w:r>
      <w:r>
        <w:rPr>
          <w:lang w:eastAsia="en-US"/>
        </w:rPr>
        <w:t xml:space="preserve">значение переменной </w:t>
      </w:r>
      <w:proofErr w:type="spellStart"/>
      <w:r w:rsidRPr="00124EB4">
        <w:rPr>
          <w:b/>
          <w:i/>
          <w:lang w:eastAsia="en-US"/>
        </w:rPr>
        <w:t>y</w:t>
      </w:r>
      <w:proofErr w:type="spellEnd"/>
    </w:p>
    <w:p w:rsidR="001A5ACE" w:rsidRDefault="001A5ACE" w:rsidP="001A5ACE">
      <w:pPr>
        <w:jc w:val="both"/>
        <w:rPr>
          <w:lang w:eastAsia="en-US"/>
        </w:rPr>
      </w:pPr>
      <w:r>
        <w:rPr>
          <w:lang w:eastAsia="en-US"/>
        </w:rPr>
        <w:tab/>
        <w:t>Задание №6</w:t>
      </w:r>
    </w:p>
    <w:p w:rsidR="001A5ACE" w:rsidRDefault="001A5ACE" w:rsidP="001A5ACE">
      <w:pPr>
        <w:jc w:val="both"/>
        <w:rPr>
          <w:lang w:eastAsia="en-US"/>
        </w:rPr>
      </w:pPr>
      <w:r>
        <w:rPr>
          <w:lang w:eastAsia="en-US"/>
        </w:rPr>
        <w:t xml:space="preserve">Какими свойствами не обладают логарифмы? </w:t>
      </w:r>
    </w:p>
    <w:p w:rsidR="001A5ACE" w:rsidRDefault="001A5ACE" w:rsidP="001A5ACE">
      <w:pPr>
        <w:jc w:val="both"/>
        <w:rPr>
          <w:lang w:eastAsia="en-US"/>
        </w:rPr>
      </w:pPr>
      <w:r>
        <w:rPr>
          <w:lang w:eastAsia="en-US"/>
        </w:rPr>
        <w:t xml:space="preserve">А)  логарифм произведения, логарифм частного </w:t>
      </w:r>
    </w:p>
    <w:p w:rsidR="001A5ACE" w:rsidRDefault="001A5ACE" w:rsidP="001A5ACE">
      <w:pPr>
        <w:jc w:val="both"/>
        <w:rPr>
          <w:lang w:eastAsia="en-US"/>
        </w:rPr>
      </w:pPr>
      <w:r>
        <w:rPr>
          <w:lang w:eastAsia="en-US"/>
        </w:rPr>
        <w:t xml:space="preserve">Б)  логарифм степени </w:t>
      </w:r>
    </w:p>
    <w:p w:rsidR="001A5ACE" w:rsidRDefault="001A5ACE" w:rsidP="001A5ACE">
      <w:pPr>
        <w:jc w:val="both"/>
        <w:rPr>
          <w:lang w:eastAsia="en-US"/>
        </w:rPr>
      </w:pPr>
      <w:r>
        <w:rPr>
          <w:lang w:eastAsia="en-US"/>
        </w:rPr>
        <w:t>В)  логарифм суммы, логарифм разности</w:t>
      </w:r>
    </w:p>
    <w:p w:rsidR="001A5ACE" w:rsidRDefault="001A5ACE" w:rsidP="001A5ACE">
      <w:pPr>
        <w:jc w:val="both"/>
        <w:rPr>
          <w:lang w:eastAsia="en-US"/>
        </w:rPr>
      </w:pPr>
      <w:r>
        <w:rPr>
          <w:lang w:eastAsia="en-US"/>
        </w:rPr>
        <w:tab/>
        <w:t>Задание №7</w:t>
      </w:r>
    </w:p>
    <w:p w:rsidR="001A5ACE" w:rsidRPr="009F60B3" w:rsidRDefault="001A5ACE" w:rsidP="001A5ACE">
      <w:pPr>
        <w:jc w:val="both"/>
        <w:rPr>
          <w:lang w:eastAsia="en-US"/>
        </w:rPr>
      </w:pPr>
      <w:r w:rsidRPr="009F60B3">
        <w:t>Логарифм произведения – это</w:t>
      </w:r>
      <w:r>
        <w:t>………</w:t>
      </w:r>
      <w:r w:rsidRPr="009F60B3">
        <w:t xml:space="preserve"> логарифмов</w:t>
      </w:r>
    </w:p>
    <w:p w:rsidR="001A5ACE" w:rsidRPr="009F60B3" w:rsidRDefault="001A5ACE" w:rsidP="001A5ACE">
      <w:pPr>
        <w:jc w:val="both"/>
        <w:rPr>
          <w:lang w:eastAsia="en-US"/>
        </w:rPr>
      </w:pPr>
      <w:r w:rsidRPr="009F60B3">
        <w:rPr>
          <w:lang w:eastAsia="en-US"/>
        </w:rPr>
        <w:tab/>
        <w:t>Задание №8</w:t>
      </w:r>
    </w:p>
    <w:p w:rsidR="001A5ACE" w:rsidRPr="009F60B3" w:rsidRDefault="001A5ACE" w:rsidP="001A5ACE">
      <w:pPr>
        <w:jc w:val="both"/>
        <w:rPr>
          <w:lang w:eastAsia="en-US"/>
        </w:rPr>
      </w:pPr>
      <w:r w:rsidRPr="009F60B3">
        <w:t>Логарифм частного – это</w:t>
      </w:r>
      <w:r>
        <w:t>…………….</w:t>
      </w:r>
      <w:r w:rsidRPr="009F60B3">
        <w:t xml:space="preserve"> логарифмов</w:t>
      </w:r>
      <w:r w:rsidRPr="009F60B3">
        <w:rPr>
          <w:lang w:eastAsia="en-US"/>
        </w:rPr>
        <w:tab/>
      </w:r>
    </w:p>
    <w:p w:rsidR="001A5ACE" w:rsidRPr="009F60B3" w:rsidRDefault="001A5ACE" w:rsidP="001A5ACE">
      <w:pPr>
        <w:ind w:firstLine="709"/>
        <w:jc w:val="both"/>
        <w:rPr>
          <w:lang w:eastAsia="en-US"/>
        </w:rPr>
      </w:pPr>
      <w:r w:rsidRPr="009F60B3">
        <w:rPr>
          <w:lang w:eastAsia="en-US"/>
        </w:rPr>
        <w:t>Задание №9</w:t>
      </w:r>
    </w:p>
    <w:p w:rsidR="001A5ACE" w:rsidRPr="009F60B3" w:rsidRDefault="001A5ACE" w:rsidP="001A5ACE">
      <w:pPr>
        <w:jc w:val="both"/>
        <w:rPr>
          <w:lang w:eastAsia="en-US"/>
        </w:rPr>
      </w:pPr>
      <w:r w:rsidRPr="009F60B3">
        <w:t>Логарифм, основание которого равно 10 называется</w:t>
      </w:r>
      <w:r>
        <w:t xml:space="preserve"> ………….</w:t>
      </w:r>
    </w:p>
    <w:p w:rsidR="001A5ACE" w:rsidRPr="009F60B3" w:rsidRDefault="001A5ACE" w:rsidP="001A5ACE">
      <w:pPr>
        <w:jc w:val="both"/>
        <w:rPr>
          <w:lang w:eastAsia="en-US"/>
        </w:rPr>
      </w:pPr>
      <w:r w:rsidRPr="009F60B3">
        <w:rPr>
          <w:lang w:eastAsia="en-US"/>
        </w:rPr>
        <w:tab/>
        <w:t>Задание №10</w:t>
      </w:r>
    </w:p>
    <w:p w:rsidR="001A5ACE" w:rsidRPr="009F60B3" w:rsidRDefault="001A5ACE" w:rsidP="001A5ACE">
      <w:r w:rsidRPr="009F60B3">
        <w:t xml:space="preserve"> Логарифм, основание которого равно </w:t>
      </w:r>
      <w:r w:rsidRPr="005407A6">
        <w:rPr>
          <w:b/>
          <w:i/>
        </w:rPr>
        <w:t>е</w:t>
      </w:r>
      <w:r>
        <w:rPr>
          <w:rFonts w:ascii="Cambria Math" w:hAnsi="Cambria Math"/>
          <w:b/>
          <w:i/>
        </w:rPr>
        <w:t>≈</w:t>
      </w:r>
      <w:r>
        <w:rPr>
          <w:b/>
          <w:i/>
        </w:rPr>
        <w:t xml:space="preserve">2,7 </w:t>
      </w:r>
      <w:r w:rsidRPr="005407A6">
        <w:rPr>
          <w:b/>
          <w:i/>
        </w:rPr>
        <w:t xml:space="preserve"> </w:t>
      </w:r>
      <w:r w:rsidRPr="009F60B3">
        <w:t xml:space="preserve">называется </w:t>
      </w:r>
      <w:r>
        <w:t>…………….</w:t>
      </w:r>
      <w:r w:rsidRPr="009F60B3">
        <w:t xml:space="preserve"> </w:t>
      </w:r>
    </w:p>
    <w:p w:rsidR="001A5ACE" w:rsidRDefault="001A5ACE" w:rsidP="001A5ACE">
      <w:pPr>
        <w:ind w:firstLine="709"/>
        <w:jc w:val="center"/>
        <w:rPr>
          <w:b/>
          <w:i/>
        </w:rPr>
      </w:pPr>
    </w:p>
    <w:p w:rsidR="001A5ACE" w:rsidRPr="00E606C3" w:rsidRDefault="001A5ACE" w:rsidP="001A5ACE">
      <w:pPr>
        <w:ind w:firstLine="709"/>
        <w:jc w:val="center"/>
        <w:rPr>
          <w:b/>
          <w:i/>
        </w:rPr>
      </w:pPr>
      <w:r>
        <w:rPr>
          <w:b/>
          <w:i/>
        </w:rPr>
        <w:t>Проверяемые ПК1.3</w:t>
      </w:r>
    </w:p>
    <w:p w:rsidR="001A5ACE" w:rsidRPr="00124EB4" w:rsidRDefault="001A5ACE" w:rsidP="001A5ACE">
      <w:pPr>
        <w:ind w:firstLine="709"/>
        <w:jc w:val="center"/>
        <w:rPr>
          <w:b/>
        </w:rPr>
      </w:pPr>
      <w:r w:rsidRPr="00124EB4">
        <w:rPr>
          <w:b/>
        </w:rPr>
        <w:t>Перечень заданий закрытого типа</w:t>
      </w:r>
    </w:p>
    <w:p w:rsidR="001A5ACE" w:rsidRDefault="001A5ACE" w:rsidP="001A5ACE">
      <w:pPr>
        <w:ind w:firstLine="709"/>
        <w:rPr>
          <w:lang w:eastAsia="en-US"/>
        </w:rPr>
      </w:pPr>
      <w:r w:rsidRPr="00832506">
        <w:rPr>
          <w:lang w:eastAsia="en-US"/>
        </w:rPr>
        <w:t>Задание № 1.</w:t>
      </w:r>
    </w:p>
    <w:p w:rsidR="001A5ACE" w:rsidRPr="00832506" w:rsidRDefault="001A5ACE" w:rsidP="001A5ACE">
      <w:pPr>
        <w:ind w:firstLine="709"/>
        <w:rPr>
          <w:lang w:eastAsia="en-US"/>
        </w:rPr>
      </w:pPr>
      <w:r w:rsidRPr="00A63C8F">
        <w:rPr>
          <w:b/>
          <w:i/>
          <w:lang w:eastAsia="en-US"/>
        </w:rPr>
        <w:t>Закончите предложение</w:t>
      </w:r>
      <w:r>
        <w:rPr>
          <w:lang w:eastAsia="en-US"/>
        </w:rPr>
        <w:t>.</w:t>
      </w:r>
    </w:p>
    <w:p w:rsidR="001A5ACE" w:rsidRDefault="001A5ACE" w:rsidP="001A5ACE">
      <w:pPr>
        <w:jc w:val="both"/>
        <w:rPr>
          <w:lang w:eastAsia="en-US"/>
        </w:rPr>
      </w:pPr>
      <w:r>
        <w:rPr>
          <w:lang w:eastAsia="en-US"/>
        </w:rPr>
        <w:t xml:space="preserve">Определение промежутков возрастания или убывания функции называется……….. </w:t>
      </w:r>
    </w:p>
    <w:p w:rsidR="001A5ACE" w:rsidRDefault="001A5ACE" w:rsidP="001A5ACE">
      <w:pPr>
        <w:jc w:val="both"/>
        <w:rPr>
          <w:lang w:eastAsia="en-US"/>
        </w:rPr>
      </w:pPr>
      <w:r>
        <w:rPr>
          <w:lang w:eastAsia="en-US"/>
        </w:rPr>
        <w:t xml:space="preserve">  А) областью значений функции </w:t>
      </w:r>
    </w:p>
    <w:p w:rsidR="001A5ACE" w:rsidRDefault="001A5ACE" w:rsidP="001A5ACE">
      <w:pPr>
        <w:jc w:val="both"/>
        <w:rPr>
          <w:lang w:eastAsia="en-US"/>
        </w:rPr>
      </w:pPr>
      <w:r>
        <w:rPr>
          <w:lang w:eastAsia="en-US"/>
        </w:rPr>
        <w:t xml:space="preserve">  Б) областью определения функции </w:t>
      </w:r>
    </w:p>
    <w:p w:rsidR="001A5ACE" w:rsidRDefault="001A5ACE" w:rsidP="001A5ACE">
      <w:pPr>
        <w:jc w:val="both"/>
        <w:rPr>
          <w:lang w:eastAsia="en-US"/>
        </w:rPr>
      </w:pPr>
      <w:r>
        <w:rPr>
          <w:lang w:eastAsia="en-US"/>
        </w:rPr>
        <w:t xml:space="preserve">  В) монотонностью функции </w:t>
      </w:r>
    </w:p>
    <w:p w:rsidR="001A5ACE" w:rsidRPr="00832506" w:rsidRDefault="001A5ACE" w:rsidP="001A5ACE">
      <w:pPr>
        <w:jc w:val="both"/>
        <w:rPr>
          <w:lang w:eastAsia="en-US"/>
        </w:rPr>
      </w:pPr>
      <w:r>
        <w:rPr>
          <w:lang w:eastAsia="en-US"/>
        </w:rPr>
        <w:t xml:space="preserve">  Г) ограниченностью функции</w:t>
      </w:r>
    </w:p>
    <w:p w:rsidR="001A5ACE" w:rsidRDefault="001A5ACE" w:rsidP="001A5ACE">
      <w:pPr>
        <w:jc w:val="both"/>
        <w:rPr>
          <w:lang w:eastAsia="en-US"/>
        </w:rPr>
      </w:pPr>
      <w:r>
        <w:rPr>
          <w:lang w:eastAsia="en-US"/>
        </w:rPr>
        <w:tab/>
      </w:r>
      <w:r w:rsidRPr="00832506">
        <w:rPr>
          <w:lang w:eastAsia="en-US"/>
        </w:rPr>
        <w:t>Задание № 2.</w:t>
      </w:r>
    </w:p>
    <w:p w:rsidR="001A5ACE" w:rsidRPr="00996C00" w:rsidRDefault="001A5ACE" w:rsidP="001A5ACE">
      <w:pPr>
        <w:jc w:val="both"/>
        <w:rPr>
          <w:b/>
          <w:i/>
          <w:lang w:eastAsia="en-US"/>
        </w:rPr>
      </w:pPr>
      <w:r w:rsidRPr="00996C00">
        <w:rPr>
          <w:b/>
          <w:i/>
          <w:lang w:eastAsia="en-US"/>
        </w:rPr>
        <w:t>Выберите все возможные случаи</w:t>
      </w:r>
    </w:p>
    <w:p w:rsidR="001A5ACE" w:rsidRDefault="001A5ACE" w:rsidP="001A5ACE">
      <w:pPr>
        <w:jc w:val="both"/>
        <w:rPr>
          <w:lang w:eastAsia="en-US"/>
        </w:rPr>
      </w:pPr>
      <w:r>
        <w:rPr>
          <w:lang w:eastAsia="en-US"/>
        </w:rPr>
        <w:t xml:space="preserve">Выберите все возможные виды степенных функций в зависимости от показателя степени </w:t>
      </w:r>
    </w:p>
    <w:p w:rsidR="001A5ACE" w:rsidRDefault="001A5ACE" w:rsidP="001A5ACE">
      <w:pPr>
        <w:jc w:val="both"/>
        <w:rPr>
          <w:lang w:eastAsia="en-US"/>
        </w:rPr>
      </w:pPr>
      <w:r>
        <w:rPr>
          <w:lang w:eastAsia="en-US"/>
        </w:rPr>
        <w:t>А) п</w:t>
      </w:r>
      <w:r w:rsidRPr="007C2AB7">
        <w:rPr>
          <w:lang w:eastAsia="en-US"/>
        </w:rPr>
        <w:t>оказатель степени – четное натуральное число</w:t>
      </w:r>
    </w:p>
    <w:p w:rsidR="001A5ACE" w:rsidRDefault="001A5ACE" w:rsidP="001A5ACE">
      <w:pPr>
        <w:jc w:val="both"/>
        <w:rPr>
          <w:lang w:eastAsia="en-US"/>
        </w:rPr>
      </w:pPr>
      <w:r>
        <w:rPr>
          <w:lang w:eastAsia="en-US"/>
        </w:rPr>
        <w:t>Б) п</w:t>
      </w:r>
      <w:r w:rsidRPr="007C2AB7">
        <w:rPr>
          <w:lang w:eastAsia="en-US"/>
        </w:rPr>
        <w:t>оказатель степени – положительное комплексное число</w:t>
      </w:r>
    </w:p>
    <w:p w:rsidR="001A5ACE" w:rsidRDefault="001A5ACE" w:rsidP="001A5ACE">
      <w:pPr>
        <w:jc w:val="both"/>
        <w:rPr>
          <w:lang w:eastAsia="en-US"/>
        </w:rPr>
      </w:pPr>
      <w:r>
        <w:rPr>
          <w:lang w:eastAsia="en-US"/>
        </w:rPr>
        <w:t>В) п</w:t>
      </w:r>
      <w:r w:rsidRPr="007C2AB7">
        <w:rPr>
          <w:lang w:eastAsia="en-US"/>
        </w:rPr>
        <w:t>оказатель степени – положительное иррациональное число</w:t>
      </w:r>
    </w:p>
    <w:p w:rsidR="001A5ACE" w:rsidRPr="00832506" w:rsidRDefault="001A5ACE" w:rsidP="001A5ACE">
      <w:pPr>
        <w:jc w:val="both"/>
        <w:rPr>
          <w:lang w:eastAsia="en-US"/>
        </w:rPr>
      </w:pPr>
      <w:r>
        <w:rPr>
          <w:lang w:eastAsia="en-US"/>
        </w:rPr>
        <w:t>Г) п</w:t>
      </w:r>
      <w:r w:rsidRPr="007C2AB7">
        <w:rPr>
          <w:lang w:eastAsia="en-US"/>
        </w:rPr>
        <w:t>оказатель степени – отрицательное четное целое число</w:t>
      </w:r>
    </w:p>
    <w:p w:rsidR="001A5ACE" w:rsidRPr="00832506" w:rsidRDefault="001A5ACE" w:rsidP="001A5ACE">
      <w:pPr>
        <w:jc w:val="both"/>
        <w:rPr>
          <w:lang w:eastAsia="en-US"/>
        </w:rPr>
      </w:pPr>
      <w:r>
        <w:rPr>
          <w:lang w:eastAsia="en-US"/>
        </w:rPr>
        <w:tab/>
      </w:r>
      <w:r w:rsidRPr="00832506">
        <w:rPr>
          <w:lang w:eastAsia="en-US"/>
        </w:rPr>
        <w:t xml:space="preserve">Задание № 3. </w:t>
      </w:r>
    </w:p>
    <w:p w:rsidR="001A5ACE" w:rsidRPr="00A63C8F" w:rsidRDefault="001A5ACE" w:rsidP="001A5ACE">
      <w:pPr>
        <w:jc w:val="both"/>
        <w:rPr>
          <w:b/>
          <w:i/>
          <w:lang w:eastAsia="en-US"/>
        </w:rPr>
      </w:pPr>
      <w:r w:rsidRPr="00A63C8F">
        <w:rPr>
          <w:b/>
          <w:i/>
          <w:lang w:eastAsia="en-US"/>
        </w:rPr>
        <w:t>Установите соответствие между термином и определением</w:t>
      </w:r>
    </w:p>
    <w:p w:rsidR="001A5ACE" w:rsidRDefault="001A5ACE" w:rsidP="001A5ACE">
      <w:pPr>
        <w:jc w:val="both"/>
        <w:rPr>
          <w:lang w:eastAsia="en-US"/>
        </w:rPr>
      </w:pPr>
      <w:r w:rsidRPr="00735414">
        <w:rPr>
          <w:lang w:eastAsia="en-US"/>
        </w:rPr>
        <w:lastRenderedPageBreak/>
        <w:t xml:space="preserve">  Как называется равенство: </w:t>
      </w:r>
      <w:r>
        <w:rPr>
          <w:noProof/>
        </w:rPr>
        <w:drawing>
          <wp:inline distT="0" distB="0" distL="0" distR="0">
            <wp:extent cx="1073480" cy="386912"/>
            <wp:effectExtent l="19050" t="0" r="0" b="0"/>
            <wp:docPr id="163"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1074680" cy="387345"/>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 xml:space="preserve">А) возведение в степень логарифма </w:t>
      </w:r>
    </w:p>
    <w:p w:rsidR="001A5ACE" w:rsidRDefault="001A5ACE" w:rsidP="001A5ACE">
      <w:pPr>
        <w:jc w:val="both"/>
        <w:rPr>
          <w:lang w:eastAsia="en-US"/>
        </w:rPr>
      </w:pPr>
      <w:r>
        <w:rPr>
          <w:lang w:eastAsia="en-US"/>
        </w:rPr>
        <w:t xml:space="preserve">Б)   логарифм степени </w:t>
      </w:r>
    </w:p>
    <w:p w:rsidR="001A5ACE" w:rsidRDefault="001A5ACE" w:rsidP="001A5ACE">
      <w:pPr>
        <w:jc w:val="both"/>
        <w:rPr>
          <w:lang w:eastAsia="en-US"/>
        </w:rPr>
      </w:pPr>
      <w:r>
        <w:rPr>
          <w:lang w:eastAsia="en-US"/>
        </w:rPr>
        <w:t>В) основное логарифмическое тождество</w:t>
      </w:r>
    </w:p>
    <w:p w:rsidR="001A5ACE" w:rsidRPr="00832506" w:rsidRDefault="001A5ACE" w:rsidP="001A5ACE">
      <w:pPr>
        <w:ind w:left="360"/>
        <w:contextualSpacing/>
        <w:rPr>
          <w:lang w:eastAsia="en-US"/>
        </w:rPr>
      </w:pPr>
      <w:r>
        <w:rPr>
          <w:lang w:eastAsia="en-US"/>
        </w:rPr>
        <w:tab/>
      </w:r>
      <w:r w:rsidRPr="00832506">
        <w:rPr>
          <w:lang w:eastAsia="en-US"/>
        </w:rPr>
        <w:t xml:space="preserve">Задание 4. </w:t>
      </w:r>
    </w:p>
    <w:p w:rsidR="001A5ACE" w:rsidRDefault="001A5ACE" w:rsidP="001A5ACE">
      <w:pPr>
        <w:jc w:val="both"/>
        <w:rPr>
          <w:color w:val="000000"/>
          <w:sz w:val="22"/>
          <w:szCs w:val="22"/>
        </w:rPr>
      </w:pPr>
      <w:r>
        <w:rPr>
          <w:b/>
          <w:lang w:eastAsia="en-US"/>
        </w:rPr>
        <w:tab/>
      </w:r>
      <w:r w:rsidRPr="00C71AEA">
        <w:rPr>
          <w:b/>
          <w:color w:val="000000"/>
          <w:sz w:val="22"/>
          <w:szCs w:val="22"/>
        </w:rPr>
        <w:t>Уста</w:t>
      </w:r>
      <w:r w:rsidRPr="00C71AEA">
        <w:rPr>
          <w:b/>
          <w:color w:val="000000"/>
          <w:sz w:val="22"/>
          <w:szCs w:val="22"/>
        </w:rPr>
        <w:softHyphen/>
        <w:t>но</w:t>
      </w:r>
      <w:r w:rsidRPr="00C71AEA">
        <w:rPr>
          <w:b/>
          <w:color w:val="000000"/>
          <w:sz w:val="22"/>
          <w:szCs w:val="22"/>
        </w:rPr>
        <w:softHyphen/>
        <w:t>ви</w:t>
      </w:r>
      <w:r w:rsidRPr="00C71AEA">
        <w:rPr>
          <w:b/>
          <w:color w:val="000000"/>
          <w:sz w:val="22"/>
          <w:szCs w:val="22"/>
        </w:rPr>
        <w:softHyphen/>
        <w:t>те со</w:t>
      </w:r>
      <w:r w:rsidRPr="00C71AEA">
        <w:rPr>
          <w:b/>
          <w:color w:val="000000"/>
          <w:sz w:val="22"/>
          <w:szCs w:val="22"/>
        </w:rPr>
        <w:softHyphen/>
        <w:t>от</w:t>
      </w:r>
      <w:r w:rsidRPr="00C71AEA">
        <w:rPr>
          <w:b/>
          <w:color w:val="000000"/>
          <w:sz w:val="22"/>
          <w:szCs w:val="22"/>
        </w:rPr>
        <w:softHyphen/>
        <w:t>вет</w:t>
      </w:r>
      <w:r w:rsidRPr="00C71AEA">
        <w:rPr>
          <w:b/>
          <w:color w:val="000000"/>
          <w:sz w:val="22"/>
          <w:szCs w:val="22"/>
        </w:rPr>
        <w:softHyphen/>
        <w:t>ствие между ве</w:t>
      </w:r>
      <w:r w:rsidRPr="00C71AEA">
        <w:rPr>
          <w:b/>
          <w:color w:val="000000"/>
          <w:sz w:val="22"/>
          <w:szCs w:val="22"/>
        </w:rPr>
        <w:softHyphen/>
        <w:t>ли</w:t>
      </w:r>
      <w:r w:rsidRPr="00C71AEA">
        <w:rPr>
          <w:b/>
          <w:color w:val="000000"/>
          <w:sz w:val="22"/>
          <w:szCs w:val="22"/>
        </w:rPr>
        <w:softHyphen/>
        <w:t>чи</w:t>
      </w:r>
      <w:r w:rsidRPr="00C71AEA">
        <w:rPr>
          <w:b/>
          <w:color w:val="000000"/>
          <w:sz w:val="22"/>
          <w:szCs w:val="22"/>
        </w:rPr>
        <w:softHyphen/>
        <w:t>на</w:t>
      </w:r>
      <w:r w:rsidRPr="00C71AEA">
        <w:rPr>
          <w:b/>
          <w:color w:val="000000"/>
          <w:sz w:val="22"/>
          <w:szCs w:val="22"/>
        </w:rPr>
        <w:softHyphen/>
        <w:t>ми и их воз</w:t>
      </w:r>
      <w:r w:rsidRPr="00C71AEA">
        <w:rPr>
          <w:b/>
          <w:color w:val="000000"/>
          <w:sz w:val="22"/>
          <w:szCs w:val="22"/>
        </w:rPr>
        <w:softHyphen/>
        <w:t>мож</w:t>
      </w:r>
      <w:r w:rsidRPr="00C71AEA">
        <w:rPr>
          <w:b/>
          <w:color w:val="000000"/>
          <w:sz w:val="22"/>
          <w:szCs w:val="22"/>
        </w:rPr>
        <w:softHyphen/>
        <w:t>ны</w:t>
      </w:r>
      <w:r w:rsidRPr="00C71AEA">
        <w:rPr>
          <w:b/>
          <w:color w:val="000000"/>
          <w:sz w:val="22"/>
          <w:szCs w:val="22"/>
        </w:rPr>
        <w:softHyphen/>
        <w:t>ми зна</w:t>
      </w:r>
      <w:r w:rsidRPr="00C71AEA">
        <w:rPr>
          <w:b/>
          <w:color w:val="000000"/>
          <w:sz w:val="22"/>
          <w:szCs w:val="22"/>
        </w:rPr>
        <w:softHyphen/>
        <w:t>че</w:t>
      </w:r>
      <w:r w:rsidRPr="00C71AEA">
        <w:rPr>
          <w:b/>
          <w:color w:val="000000"/>
          <w:sz w:val="22"/>
          <w:szCs w:val="22"/>
        </w:rPr>
        <w:softHyphen/>
        <w:t>ни</w:t>
      </w:r>
      <w:r w:rsidRPr="00C71AEA">
        <w:rPr>
          <w:b/>
          <w:color w:val="000000"/>
          <w:sz w:val="22"/>
          <w:szCs w:val="22"/>
        </w:rPr>
        <w:softHyphen/>
        <w:t>я</w:t>
      </w:r>
      <w:r w:rsidRPr="00C71AEA">
        <w:rPr>
          <w:b/>
          <w:color w:val="000000"/>
          <w:sz w:val="22"/>
          <w:szCs w:val="22"/>
        </w:rPr>
        <w:softHyphen/>
        <w:t>ми</w:t>
      </w:r>
      <w:r w:rsidRPr="00C71AEA">
        <w:rPr>
          <w:color w:val="000000"/>
          <w:sz w:val="22"/>
          <w:szCs w:val="22"/>
        </w:rPr>
        <w:t xml:space="preserve">: </w:t>
      </w:r>
    </w:p>
    <w:p w:rsidR="001A5ACE" w:rsidRPr="00C71AEA" w:rsidRDefault="001A5ACE" w:rsidP="001A5ACE">
      <w:pPr>
        <w:jc w:val="both"/>
        <w:rPr>
          <w:color w:val="000000"/>
          <w:sz w:val="22"/>
          <w:szCs w:val="22"/>
        </w:rPr>
      </w:pPr>
      <w:r w:rsidRPr="00C71AEA">
        <w:rPr>
          <w:color w:val="000000"/>
          <w:sz w:val="22"/>
          <w:szCs w:val="22"/>
        </w:rPr>
        <w:t>к каж</w:t>
      </w:r>
      <w:r w:rsidRPr="00C71AEA">
        <w:rPr>
          <w:color w:val="000000"/>
          <w:sz w:val="22"/>
          <w:szCs w:val="22"/>
        </w:rPr>
        <w:softHyphen/>
        <w:t>до</w:t>
      </w:r>
      <w:r w:rsidRPr="00C71AEA">
        <w:rPr>
          <w:color w:val="000000"/>
          <w:sz w:val="22"/>
          <w:szCs w:val="22"/>
        </w:rPr>
        <w:softHyphen/>
        <w:t>му эле</w:t>
      </w:r>
      <w:r w:rsidRPr="00C71AEA">
        <w:rPr>
          <w:color w:val="000000"/>
          <w:sz w:val="22"/>
          <w:szCs w:val="22"/>
        </w:rPr>
        <w:softHyphen/>
        <w:t>мен</w:t>
      </w:r>
      <w:r w:rsidRPr="00C71AEA">
        <w:rPr>
          <w:color w:val="000000"/>
          <w:sz w:val="22"/>
          <w:szCs w:val="22"/>
        </w:rPr>
        <w:softHyphen/>
        <w:t>ту пер</w:t>
      </w:r>
      <w:r w:rsidRPr="00C71AEA">
        <w:rPr>
          <w:color w:val="000000"/>
          <w:sz w:val="22"/>
          <w:szCs w:val="22"/>
        </w:rPr>
        <w:softHyphen/>
        <w:t>во</w:t>
      </w:r>
      <w:r w:rsidRPr="00C71AEA">
        <w:rPr>
          <w:color w:val="000000"/>
          <w:sz w:val="22"/>
          <w:szCs w:val="22"/>
        </w:rPr>
        <w:softHyphen/>
        <w:t>го столб</w:t>
      </w:r>
      <w:r w:rsidRPr="00C71AEA">
        <w:rPr>
          <w:color w:val="000000"/>
          <w:sz w:val="22"/>
          <w:szCs w:val="22"/>
        </w:rPr>
        <w:softHyphen/>
        <w:t>ца под</w:t>
      </w:r>
      <w:r w:rsidRPr="00C71AEA">
        <w:rPr>
          <w:color w:val="000000"/>
          <w:sz w:val="22"/>
          <w:szCs w:val="22"/>
        </w:rPr>
        <w:softHyphen/>
        <w:t>бе</w:t>
      </w:r>
      <w:r w:rsidRPr="00C71AEA">
        <w:rPr>
          <w:color w:val="000000"/>
          <w:sz w:val="22"/>
          <w:szCs w:val="22"/>
        </w:rPr>
        <w:softHyphen/>
        <w:t>ри</w:t>
      </w:r>
      <w:r w:rsidRPr="00C71AEA">
        <w:rPr>
          <w:color w:val="000000"/>
          <w:sz w:val="22"/>
          <w:szCs w:val="22"/>
        </w:rPr>
        <w:softHyphen/>
        <w:t>те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щий эле</w:t>
      </w:r>
      <w:r w:rsidRPr="00C71AEA">
        <w:rPr>
          <w:color w:val="000000"/>
          <w:sz w:val="22"/>
          <w:szCs w:val="22"/>
        </w:rPr>
        <w:softHyphen/>
        <w:t>мент из вто</w:t>
      </w:r>
      <w:r w:rsidRPr="00C71AEA">
        <w:rPr>
          <w:color w:val="000000"/>
          <w:sz w:val="22"/>
          <w:szCs w:val="22"/>
        </w:rPr>
        <w:softHyphen/>
        <w:t>ро</w:t>
      </w:r>
      <w:r w:rsidRPr="00C71AEA">
        <w:rPr>
          <w:color w:val="000000"/>
          <w:sz w:val="22"/>
          <w:szCs w:val="22"/>
        </w:rPr>
        <w:softHyphen/>
        <w:t>го столб</w:t>
      </w:r>
      <w:r w:rsidRPr="00C71AEA">
        <w:rPr>
          <w:color w:val="000000"/>
          <w:sz w:val="22"/>
          <w:szCs w:val="22"/>
        </w:rPr>
        <w:softHyphen/>
        <w:t>ца.</w:t>
      </w:r>
    </w:p>
    <w:p w:rsidR="001A5ACE" w:rsidRPr="00C71AEA" w:rsidRDefault="001A5ACE" w:rsidP="001A5ACE">
      <w:pPr>
        <w:shd w:val="clear" w:color="auto" w:fill="FFFFFF"/>
        <w:jc w:val="center"/>
        <w:rPr>
          <w:b/>
          <w:color w:val="000000"/>
          <w:sz w:val="20"/>
          <w:szCs w:val="20"/>
        </w:rPr>
      </w:pPr>
      <w:r w:rsidRPr="00C71AEA">
        <w:rPr>
          <w:b/>
          <w:color w:val="000000"/>
          <w:sz w:val="20"/>
          <w:szCs w:val="20"/>
        </w:rPr>
        <w:t>ВЕ</w:t>
      </w:r>
      <w:r w:rsidRPr="00C71AEA">
        <w:rPr>
          <w:b/>
          <w:color w:val="000000"/>
          <w:sz w:val="20"/>
          <w:szCs w:val="20"/>
        </w:rPr>
        <w:softHyphen/>
        <w:t>ЛИ</w:t>
      </w:r>
      <w:r w:rsidRPr="00C71AEA">
        <w:rPr>
          <w:b/>
          <w:color w:val="000000"/>
          <w:sz w:val="20"/>
          <w:szCs w:val="20"/>
        </w:rPr>
        <w:softHyphen/>
        <w:t>ЧИ</w:t>
      </w:r>
      <w:r w:rsidRPr="00C71AEA">
        <w:rPr>
          <w:b/>
          <w:color w:val="000000"/>
          <w:sz w:val="20"/>
          <w:szCs w:val="20"/>
        </w:rPr>
        <w:softHyphen/>
        <w:t>НЫ</w:t>
      </w:r>
    </w:p>
    <w:p w:rsidR="001A5ACE" w:rsidRPr="00C71AEA" w:rsidRDefault="001A5ACE" w:rsidP="001A5ACE">
      <w:pPr>
        <w:shd w:val="clear" w:color="auto" w:fill="FFFFFF"/>
        <w:jc w:val="both"/>
        <w:rPr>
          <w:color w:val="000000"/>
          <w:sz w:val="20"/>
          <w:szCs w:val="20"/>
        </w:rPr>
      </w:pPr>
      <w:r w:rsidRPr="00C71AEA">
        <w:rPr>
          <w:color w:val="000000"/>
          <w:sz w:val="20"/>
          <w:szCs w:val="20"/>
        </w:rPr>
        <w:t>А)</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ми</w:t>
      </w:r>
      <w:r w:rsidRPr="00C71AEA">
        <w:rPr>
          <w:color w:val="000000"/>
          <w:sz w:val="20"/>
          <w:szCs w:val="20"/>
        </w:rPr>
        <w:softHyphen/>
        <w:t>нут</w:t>
      </w:r>
      <w:r w:rsidRPr="00C71AEA">
        <w:rPr>
          <w:color w:val="000000"/>
          <w:sz w:val="20"/>
          <w:szCs w:val="20"/>
        </w:rPr>
        <w:softHyphen/>
        <w:t>ной стрел</w:t>
      </w:r>
      <w:r w:rsidRPr="00C71AEA">
        <w:rPr>
          <w:color w:val="000000"/>
          <w:sz w:val="20"/>
          <w:szCs w:val="20"/>
        </w:rPr>
        <w:softHyphen/>
        <w:t>ки</w:t>
      </w:r>
    </w:p>
    <w:p w:rsidR="001A5ACE" w:rsidRPr="00C71AEA" w:rsidRDefault="001A5ACE" w:rsidP="001A5ACE">
      <w:pPr>
        <w:shd w:val="clear" w:color="auto" w:fill="FFFFFF"/>
        <w:jc w:val="both"/>
        <w:rPr>
          <w:color w:val="000000"/>
          <w:sz w:val="20"/>
          <w:szCs w:val="20"/>
        </w:rPr>
      </w:pPr>
      <w:r w:rsidRPr="00C71AEA">
        <w:rPr>
          <w:color w:val="000000"/>
          <w:sz w:val="20"/>
          <w:szCs w:val="20"/>
        </w:rPr>
        <w:t>Б)</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вра</w:t>
      </w:r>
      <w:r w:rsidRPr="00C71AEA">
        <w:rPr>
          <w:color w:val="000000"/>
          <w:sz w:val="20"/>
          <w:szCs w:val="20"/>
        </w:rPr>
        <w:softHyphen/>
        <w:t>ще</w:t>
      </w:r>
      <w:r w:rsidRPr="00C71AEA">
        <w:rPr>
          <w:color w:val="000000"/>
          <w:sz w:val="20"/>
          <w:szCs w:val="20"/>
        </w:rPr>
        <w:softHyphen/>
        <w:t>ния ло</w:t>
      </w:r>
      <w:r w:rsidRPr="00C71AEA">
        <w:rPr>
          <w:color w:val="000000"/>
          <w:sz w:val="20"/>
          <w:szCs w:val="20"/>
        </w:rPr>
        <w:softHyphen/>
        <w:t>па</w:t>
      </w:r>
      <w:r w:rsidRPr="00C71AEA">
        <w:rPr>
          <w:color w:val="000000"/>
          <w:sz w:val="20"/>
          <w:szCs w:val="20"/>
        </w:rPr>
        <w:softHyphen/>
        <w:t>стей вен</w:t>
      </w:r>
      <w:r w:rsidRPr="00C71AEA">
        <w:rPr>
          <w:color w:val="000000"/>
          <w:sz w:val="20"/>
          <w:szCs w:val="20"/>
        </w:rPr>
        <w:softHyphen/>
        <w:t>ти</w:t>
      </w:r>
      <w:r w:rsidRPr="00C71AEA">
        <w:rPr>
          <w:color w:val="000000"/>
          <w:sz w:val="20"/>
          <w:szCs w:val="20"/>
        </w:rPr>
        <w:softHyphen/>
        <w:t>ля</w:t>
      </w:r>
      <w:r w:rsidRPr="00C71AEA">
        <w:rPr>
          <w:color w:val="000000"/>
          <w:sz w:val="20"/>
          <w:szCs w:val="20"/>
        </w:rPr>
        <w:softHyphen/>
        <w:t>то</w:t>
      </w:r>
      <w:r w:rsidRPr="00C71AEA">
        <w:rPr>
          <w:color w:val="000000"/>
          <w:sz w:val="20"/>
          <w:szCs w:val="20"/>
        </w:rPr>
        <w:softHyphen/>
        <w:t>ра</w:t>
      </w:r>
    </w:p>
    <w:p w:rsidR="001A5ACE" w:rsidRPr="00C71AEA" w:rsidRDefault="001A5ACE" w:rsidP="001A5ACE">
      <w:pPr>
        <w:shd w:val="clear" w:color="auto" w:fill="FFFFFF"/>
        <w:jc w:val="both"/>
        <w:rPr>
          <w:color w:val="000000"/>
          <w:sz w:val="20"/>
          <w:szCs w:val="20"/>
        </w:rPr>
      </w:pPr>
      <w:r w:rsidRPr="00C71AEA">
        <w:rPr>
          <w:color w:val="000000"/>
          <w:sz w:val="20"/>
          <w:szCs w:val="20"/>
        </w:rPr>
        <w:t>В)</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Земли во</w:t>
      </w:r>
      <w:r w:rsidRPr="00C71AEA">
        <w:rPr>
          <w:color w:val="000000"/>
          <w:sz w:val="20"/>
          <w:szCs w:val="20"/>
        </w:rPr>
        <w:softHyphen/>
        <w:t>круг своей оси</w:t>
      </w:r>
    </w:p>
    <w:p w:rsidR="001A5ACE" w:rsidRPr="00C71AEA" w:rsidRDefault="001A5ACE" w:rsidP="001A5ACE">
      <w:pPr>
        <w:shd w:val="clear" w:color="auto" w:fill="FFFFFF"/>
        <w:jc w:val="both"/>
        <w:rPr>
          <w:color w:val="000000"/>
          <w:sz w:val="20"/>
          <w:szCs w:val="20"/>
        </w:rPr>
      </w:pPr>
      <w:r w:rsidRPr="00C71AEA">
        <w:rPr>
          <w:color w:val="000000"/>
          <w:sz w:val="20"/>
          <w:szCs w:val="20"/>
        </w:rPr>
        <w:t>Г)</w:t>
      </w:r>
      <w:r>
        <w:rPr>
          <w:color w:val="000000"/>
          <w:sz w:val="20"/>
          <w:szCs w:val="20"/>
        </w:rPr>
        <w:t xml:space="preserve"> </w:t>
      </w:r>
      <w:r w:rsidRPr="00C71AEA">
        <w:rPr>
          <w:color w:val="000000"/>
          <w:sz w:val="20"/>
          <w:szCs w:val="20"/>
        </w:rPr>
        <w:t>ча</w:t>
      </w:r>
      <w:r w:rsidRPr="00C71AEA">
        <w:rPr>
          <w:color w:val="000000"/>
          <w:sz w:val="20"/>
          <w:szCs w:val="20"/>
        </w:rPr>
        <w:softHyphen/>
        <w:t>сто</w:t>
      </w:r>
      <w:r w:rsidRPr="00C71AEA">
        <w:rPr>
          <w:color w:val="000000"/>
          <w:sz w:val="20"/>
          <w:szCs w:val="20"/>
        </w:rPr>
        <w:softHyphen/>
        <w:t>та об</w:t>
      </w:r>
      <w:r w:rsidRPr="00C71AEA">
        <w:rPr>
          <w:color w:val="000000"/>
          <w:sz w:val="20"/>
          <w:szCs w:val="20"/>
        </w:rPr>
        <w:softHyphen/>
        <w:t>ра</w:t>
      </w:r>
      <w:r w:rsidRPr="00C71AEA">
        <w:rPr>
          <w:color w:val="000000"/>
          <w:sz w:val="20"/>
          <w:szCs w:val="20"/>
        </w:rPr>
        <w:softHyphen/>
        <w:t>ще</w:t>
      </w:r>
      <w:r w:rsidRPr="00C71AEA">
        <w:rPr>
          <w:color w:val="000000"/>
          <w:sz w:val="20"/>
          <w:szCs w:val="20"/>
        </w:rPr>
        <w:softHyphen/>
        <w:t>ния Ве</w:t>
      </w:r>
      <w:r w:rsidRPr="00C71AEA">
        <w:rPr>
          <w:color w:val="000000"/>
          <w:sz w:val="20"/>
          <w:szCs w:val="20"/>
        </w:rPr>
        <w:softHyphen/>
        <w:t>не</w:t>
      </w:r>
      <w:r w:rsidRPr="00C71AEA">
        <w:rPr>
          <w:color w:val="000000"/>
          <w:sz w:val="20"/>
          <w:szCs w:val="20"/>
        </w:rPr>
        <w:softHyphen/>
        <w:t>ры во</w:t>
      </w:r>
      <w:r w:rsidRPr="00C71AEA">
        <w:rPr>
          <w:color w:val="000000"/>
          <w:sz w:val="20"/>
          <w:szCs w:val="20"/>
        </w:rPr>
        <w:softHyphen/>
        <w:t>круг Солн</w:t>
      </w:r>
      <w:r w:rsidRPr="00C71AEA">
        <w:rPr>
          <w:color w:val="000000"/>
          <w:sz w:val="20"/>
          <w:szCs w:val="20"/>
        </w:rPr>
        <w:softHyphen/>
        <w:t>ца</w:t>
      </w:r>
    </w:p>
    <w:p w:rsidR="001A5ACE" w:rsidRPr="00C71AEA" w:rsidRDefault="001A5ACE" w:rsidP="001A5ACE">
      <w:pPr>
        <w:shd w:val="clear" w:color="auto" w:fill="FFFFFF"/>
        <w:jc w:val="center"/>
        <w:rPr>
          <w:b/>
          <w:color w:val="000000"/>
          <w:sz w:val="20"/>
          <w:szCs w:val="20"/>
        </w:rPr>
      </w:pPr>
      <w:r w:rsidRPr="00C71AEA">
        <w:rPr>
          <w:b/>
          <w:color w:val="000000"/>
          <w:sz w:val="20"/>
          <w:szCs w:val="20"/>
        </w:rPr>
        <w:t>ВОЗ</w:t>
      </w:r>
      <w:r w:rsidRPr="00C71AEA">
        <w:rPr>
          <w:b/>
          <w:color w:val="000000"/>
          <w:sz w:val="20"/>
          <w:szCs w:val="20"/>
        </w:rPr>
        <w:softHyphen/>
        <w:t>МОЖ</w:t>
      </w:r>
      <w:r w:rsidRPr="00C71AEA">
        <w:rPr>
          <w:b/>
          <w:color w:val="000000"/>
          <w:sz w:val="20"/>
          <w:szCs w:val="20"/>
        </w:rPr>
        <w:softHyphen/>
        <w:t>НЫЕ ЗНА</w:t>
      </w:r>
      <w:r w:rsidRPr="00C71AEA">
        <w:rPr>
          <w:b/>
          <w:color w:val="000000"/>
          <w:sz w:val="20"/>
          <w:szCs w:val="20"/>
        </w:rPr>
        <w:softHyphen/>
        <w:t>ЧЕ</w:t>
      </w:r>
      <w:r w:rsidRPr="00C71AEA">
        <w:rPr>
          <w:b/>
          <w:color w:val="000000"/>
          <w:sz w:val="20"/>
          <w:szCs w:val="20"/>
        </w:rPr>
        <w:softHyphen/>
        <w:t>НИЯ</w:t>
      </w:r>
    </w:p>
    <w:p w:rsidR="001A5ACE" w:rsidRPr="00C71AEA" w:rsidRDefault="001A5ACE" w:rsidP="001A5ACE">
      <w:pPr>
        <w:shd w:val="clear" w:color="auto" w:fill="FFFFFF"/>
        <w:jc w:val="both"/>
        <w:rPr>
          <w:color w:val="000000"/>
          <w:sz w:val="20"/>
          <w:szCs w:val="20"/>
        </w:rPr>
      </w:pPr>
      <w:r w:rsidRPr="00C71AEA">
        <w:rPr>
          <w:color w:val="000000"/>
          <w:sz w:val="20"/>
          <w:szCs w:val="20"/>
        </w:rPr>
        <w:t>1)</w:t>
      </w:r>
      <w:r>
        <w:rPr>
          <w:color w:val="000000"/>
          <w:sz w:val="20"/>
          <w:szCs w:val="20"/>
        </w:rPr>
        <w:t xml:space="preserve"> </w:t>
      </w:r>
      <w:r w:rsidRPr="00C71AEA">
        <w:rPr>
          <w:color w:val="000000"/>
          <w:sz w:val="20"/>
          <w:szCs w:val="20"/>
        </w:rPr>
        <w:t>1 об/день</w:t>
      </w:r>
    </w:p>
    <w:p w:rsidR="001A5ACE" w:rsidRPr="00C71AEA" w:rsidRDefault="001A5ACE" w:rsidP="001A5ACE">
      <w:pPr>
        <w:shd w:val="clear" w:color="auto" w:fill="FFFFFF"/>
        <w:jc w:val="both"/>
        <w:rPr>
          <w:color w:val="000000"/>
          <w:sz w:val="20"/>
          <w:szCs w:val="20"/>
        </w:rPr>
      </w:pPr>
      <w:r w:rsidRPr="00C71AEA">
        <w:rPr>
          <w:color w:val="000000"/>
          <w:sz w:val="20"/>
          <w:szCs w:val="20"/>
        </w:rPr>
        <w:t>2)</w:t>
      </w:r>
      <w:r>
        <w:rPr>
          <w:color w:val="000000"/>
          <w:sz w:val="20"/>
          <w:szCs w:val="20"/>
        </w:rPr>
        <w:t xml:space="preserve"> </w:t>
      </w:r>
      <w:r w:rsidRPr="00C71AEA">
        <w:rPr>
          <w:color w:val="000000"/>
          <w:sz w:val="20"/>
          <w:szCs w:val="20"/>
        </w:rPr>
        <w:t>1,6 об/год</w:t>
      </w:r>
    </w:p>
    <w:p w:rsidR="001A5ACE" w:rsidRPr="00C71AEA" w:rsidRDefault="001A5ACE" w:rsidP="001A5ACE">
      <w:pPr>
        <w:shd w:val="clear" w:color="auto" w:fill="FFFFFF"/>
        <w:jc w:val="both"/>
        <w:rPr>
          <w:color w:val="000000"/>
          <w:sz w:val="20"/>
          <w:szCs w:val="20"/>
        </w:rPr>
      </w:pPr>
      <w:r w:rsidRPr="00C71AEA">
        <w:rPr>
          <w:color w:val="000000"/>
          <w:sz w:val="20"/>
          <w:szCs w:val="20"/>
        </w:rPr>
        <w:t>3)</w:t>
      </w:r>
      <w:r>
        <w:rPr>
          <w:color w:val="000000"/>
          <w:sz w:val="20"/>
          <w:szCs w:val="20"/>
        </w:rPr>
        <w:t xml:space="preserve"> </w:t>
      </w:r>
      <w:r w:rsidRPr="00C71AEA">
        <w:rPr>
          <w:color w:val="000000"/>
          <w:sz w:val="20"/>
          <w:szCs w:val="20"/>
        </w:rPr>
        <w:t>24 об/день</w:t>
      </w:r>
    </w:p>
    <w:p w:rsidR="001A5ACE" w:rsidRPr="00C71AEA" w:rsidRDefault="001A5ACE" w:rsidP="001A5ACE">
      <w:pPr>
        <w:shd w:val="clear" w:color="auto" w:fill="FFFFFF"/>
        <w:jc w:val="both"/>
        <w:rPr>
          <w:color w:val="000000"/>
          <w:sz w:val="20"/>
          <w:szCs w:val="20"/>
        </w:rPr>
      </w:pPr>
      <w:r w:rsidRPr="00C71AEA">
        <w:rPr>
          <w:color w:val="000000"/>
          <w:sz w:val="20"/>
          <w:szCs w:val="20"/>
        </w:rPr>
        <w:t>4)</w:t>
      </w:r>
      <w:r>
        <w:rPr>
          <w:color w:val="000000"/>
          <w:sz w:val="20"/>
          <w:szCs w:val="20"/>
        </w:rPr>
        <w:t xml:space="preserve"> </w:t>
      </w:r>
      <w:r w:rsidRPr="00C71AEA">
        <w:rPr>
          <w:color w:val="000000"/>
          <w:sz w:val="20"/>
          <w:szCs w:val="20"/>
        </w:rPr>
        <w:t>50 об/с</w:t>
      </w:r>
    </w:p>
    <w:p w:rsidR="001A5ACE" w:rsidRPr="00C71AEA" w:rsidRDefault="001A5ACE" w:rsidP="001A5ACE">
      <w:pPr>
        <w:shd w:val="clear" w:color="auto" w:fill="FFFFFF"/>
        <w:spacing w:after="240"/>
        <w:ind w:firstLine="468"/>
        <w:jc w:val="both"/>
        <w:rPr>
          <w:color w:val="000000"/>
          <w:sz w:val="22"/>
          <w:szCs w:val="22"/>
        </w:rPr>
      </w:pPr>
      <w:r w:rsidRPr="00C71AEA">
        <w:rPr>
          <w:color w:val="000000"/>
          <w:sz w:val="22"/>
          <w:szCs w:val="22"/>
        </w:rPr>
        <w:t>За</w:t>
      </w:r>
      <w:r w:rsidRPr="00C71AEA">
        <w:rPr>
          <w:color w:val="000000"/>
          <w:sz w:val="22"/>
          <w:szCs w:val="22"/>
        </w:rPr>
        <w:softHyphen/>
        <w:t>пи</w:t>
      </w:r>
      <w:r w:rsidRPr="00C71AEA">
        <w:rPr>
          <w:color w:val="000000"/>
          <w:sz w:val="22"/>
          <w:szCs w:val="22"/>
        </w:rPr>
        <w:softHyphen/>
        <w:t>ши</w:t>
      </w:r>
      <w:r w:rsidRPr="00C71AEA">
        <w:rPr>
          <w:color w:val="000000"/>
          <w:sz w:val="22"/>
          <w:szCs w:val="22"/>
        </w:rPr>
        <w:softHyphen/>
        <w:t>те в ответ цифры, рас</w:t>
      </w:r>
      <w:r w:rsidRPr="00C71AEA">
        <w:rPr>
          <w:color w:val="000000"/>
          <w:sz w:val="22"/>
          <w:szCs w:val="22"/>
        </w:rPr>
        <w:softHyphen/>
        <w:t>по</w:t>
      </w:r>
      <w:r w:rsidRPr="00C71AEA">
        <w:rPr>
          <w:color w:val="000000"/>
          <w:sz w:val="22"/>
          <w:szCs w:val="22"/>
        </w:rPr>
        <w:softHyphen/>
        <w:t>ло</w:t>
      </w:r>
      <w:r w:rsidRPr="00C71AEA">
        <w:rPr>
          <w:color w:val="000000"/>
          <w:sz w:val="22"/>
          <w:szCs w:val="22"/>
        </w:rPr>
        <w:softHyphen/>
        <w:t>жив их в по</w:t>
      </w:r>
      <w:r w:rsidRPr="00C71AEA">
        <w:rPr>
          <w:color w:val="000000"/>
          <w:sz w:val="22"/>
          <w:szCs w:val="22"/>
        </w:rPr>
        <w:softHyphen/>
        <w:t>ряд</w:t>
      </w:r>
      <w:r w:rsidRPr="00C71AEA">
        <w:rPr>
          <w:color w:val="000000"/>
          <w:sz w:val="22"/>
          <w:szCs w:val="22"/>
        </w:rPr>
        <w:softHyphen/>
        <w:t>ке, со</w:t>
      </w:r>
      <w:r w:rsidRPr="00C71AEA">
        <w:rPr>
          <w:color w:val="000000"/>
          <w:sz w:val="22"/>
          <w:szCs w:val="22"/>
        </w:rPr>
        <w:softHyphen/>
        <w:t>от</w:t>
      </w:r>
      <w:r w:rsidRPr="00C71AEA">
        <w:rPr>
          <w:color w:val="000000"/>
          <w:sz w:val="22"/>
          <w:szCs w:val="22"/>
        </w:rPr>
        <w:softHyphen/>
        <w:t>вет</w:t>
      </w:r>
      <w:r w:rsidRPr="00C71AEA">
        <w:rPr>
          <w:color w:val="000000"/>
          <w:sz w:val="22"/>
          <w:szCs w:val="22"/>
        </w:rPr>
        <w:softHyphen/>
        <w:t>ству</w:t>
      </w:r>
      <w:r w:rsidRPr="00C71AEA">
        <w:rPr>
          <w:color w:val="000000"/>
          <w:sz w:val="22"/>
          <w:szCs w:val="22"/>
        </w:rPr>
        <w:softHyphen/>
        <w:t>ю</w:t>
      </w:r>
      <w:r w:rsidRPr="00C71AEA">
        <w:rPr>
          <w:color w:val="000000"/>
          <w:sz w:val="22"/>
          <w:szCs w:val="22"/>
        </w:rPr>
        <w:softHyphen/>
        <w:t>щем бук</w:t>
      </w:r>
      <w:r w:rsidRPr="00C71AEA">
        <w:rPr>
          <w:color w:val="000000"/>
          <w:sz w:val="22"/>
          <w:szCs w:val="22"/>
        </w:rPr>
        <w:softHyphen/>
        <w:t>вам:</w:t>
      </w:r>
      <w:r w:rsidRPr="00C71AEA">
        <w:rPr>
          <w:color w:val="000000"/>
          <w:sz w:val="22"/>
        </w:rPr>
        <w:t> </w:t>
      </w:r>
    </w:p>
    <w:tbl>
      <w:tblPr>
        <w:tblW w:w="0" w:type="auto"/>
        <w:tblInd w:w="1547" w:type="dxa"/>
        <w:tblCellMar>
          <w:top w:w="15" w:type="dxa"/>
          <w:left w:w="15" w:type="dxa"/>
          <w:bottom w:w="15" w:type="dxa"/>
          <w:right w:w="15" w:type="dxa"/>
        </w:tblCellMar>
        <w:tblLook w:val="04A0"/>
      </w:tblPr>
      <w:tblGrid>
        <w:gridCol w:w="842"/>
        <w:gridCol w:w="842"/>
        <w:gridCol w:w="842"/>
        <w:gridCol w:w="842"/>
      </w:tblGrid>
      <w:tr w:rsidR="001A5ACE" w:rsidRPr="00C71AEA" w:rsidTr="001A5ACE">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jc w:val="center"/>
              <w:rPr>
                <w:color w:val="000000"/>
              </w:rPr>
            </w:pPr>
            <w:r w:rsidRPr="00C71AEA">
              <w:rPr>
                <w:color w:val="000000"/>
                <w:sz w:val="22"/>
                <w:szCs w:val="22"/>
              </w:rPr>
              <w:t>Г</w:t>
            </w:r>
          </w:p>
        </w:tc>
      </w:tr>
      <w:tr w:rsidR="001A5ACE" w:rsidRPr="00C71AEA" w:rsidTr="001A5ACE">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C71AEA" w:rsidRDefault="001A5ACE" w:rsidP="001A5ACE">
            <w:pPr>
              <w:spacing w:before="94"/>
              <w:rPr>
                <w:color w:val="000000"/>
              </w:rPr>
            </w:pPr>
          </w:p>
        </w:tc>
      </w:tr>
    </w:tbl>
    <w:p w:rsidR="001A5ACE" w:rsidRDefault="001A5ACE" w:rsidP="001A5ACE">
      <w:pPr>
        <w:shd w:val="clear" w:color="auto" w:fill="FFFFFF"/>
        <w:ind w:firstLine="468"/>
        <w:jc w:val="both"/>
        <w:rPr>
          <w:b/>
          <w:bCs/>
          <w:color w:val="000000"/>
          <w:sz w:val="22"/>
          <w:szCs w:val="22"/>
        </w:rPr>
      </w:pPr>
    </w:p>
    <w:p w:rsidR="001A5ACE" w:rsidRPr="00832506" w:rsidRDefault="001A5ACE" w:rsidP="001A5ACE">
      <w:pPr>
        <w:ind w:firstLine="709"/>
        <w:jc w:val="both"/>
        <w:rPr>
          <w:lang w:eastAsia="en-US"/>
        </w:rPr>
      </w:pPr>
      <w:r>
        <w:rPr>
          <w:lang w:eastAsia="en-US"/>
        </w:rPr>
        <w:t>З</w:t>
      </w:r>
      <w:r w:rsidRPr="00832506">
        <w:rPr>
          <w:lang w:eastAsia="en-US"/>
        </w:rPr>
        <w:t>адание № 5.</w:t>
      </w:r>
    </w:p>
    <w:p w:rsidR="001A5ACE" w:rsidRPr="00832506" w:rsidRDefault="001A5ACE" w:rsidP="001A5ACE">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1A5ACE" w:rsidRDefault="001A5ACE" w:rsidP="001A5ACE">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 ра</w:t>
      </w:r>
      <w:r w:rsidRPr="008F237A">
        <w:rPr>
          <w:color w:val="000000"/>
        </w:rPr>
        <w:softHyphen/>
        <w:t>бо</w:t>
      </w:r>
      <w:r w:rsidRPr="008F237A">
        <w:rPr>
          <w:color w:val="000000"/>
        </w:rPr>
        <w:softHyphen/>
        <w:t>та</w:t>
      </w:r>
      <w:r w:rsidRPr="008F237A">
        <w:rPr>
          <w:color w:val="000000"/>
        </w:rPr>
        <w:softHyphen/>
        <w:t>ет 35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ков, из них 25 че</w:t>
      </w:r>
      <w:r w:rsidRPr="008F237A">
        <w:rPr>
          <w:color w:val="000000"/>
        </w:rPr>
        <w:softHyphen/>
        <w:t>ло</w:t>
      </w:r>
      <w:r w:rsidRPr="008F237A">
        <w:rPr>
          <w:color w:val="000000"/>
        </w:rPr>
        <w:softHyphen/>
        <w:t>век знают не</w:t>
      </w:r>
      <w:r w:rsidRPr="008F237A">
        <w:rPr>
          <w:color w:val="000000"/>
        </w:rPr>
        <w:softHyphen/>
        <w:t>мец</w:t>
      </w:r>
      <w:r w:rsidRPr="008F237A">
        <w:rPr>
          <w:color w:val="000000"/>
        </w:rPr>
        <w:softHyphen/>
        <w:t>кий язык, а 14 че</w:t>
      </w:r>
      <w:r w:rsidRPr="008F237A">
        <w:rPr>
          <w:color w:val="000000"/>
        </w:rPr>
        <w:softHyphen/>
        <w:t>ло</w:t>
      </w:r>
      <w:r w:rsidRPr="008F237A">
        <w:rPr>
          <w:color w:val="000000"/>
        </w:rPr>
        <w:softHyphen/>
        <w:t>век— ис</w:t>
      </w:r>
      <w:r w:rsidRPr="008F237A">
        <w:rPr>
          <w:color w:val="000000"/>
        </w:rPr>
        <w:softHyphen/>
        <w:t>пан</w:t>
      </w:r>
      <w:r w:rsidRPr="008F237A">
        <w:rPr>
          <w:color w:val="000000"/>
        </w:rPr>
        <w:softHyphen/>
        <w:t>ский. Вы</w:t>
      </w:r>
      <w:r w:rsidRPr="008F237A">
        <w:rPr>
          <w:color w:val="000000"/>
        </w:rPr>
        <w:softHyphen/>
        <w:t>бе</w:t>
      </w:r>
      <w:r w:rsidRPr="008F237A">
        <w:rPr>
          <w:color w:val="000000"/>
        </w:rPr>
        <w:softHyphen/>
        <w:t>ри</w:t>
      </w:r>
      <w:r w:rsidRPr="008F237A">
        <w:rPr>
          <w:color w:val="000000"/>
        </w:rPr>
        <w:softHyphen/>
        <w:t>те утвер</w:t>
      </w:r>
      <w:r w:rsidRPr="008F237A">
        <w:rPr>
          <w:color w:val="000000"/>
        </w:rPr>
        <w:softHyphen/>
        <w:t>жде</w:t>
      </w:r>
      <w:r w:rsidRPr="008F237A">
        <w:rPr>
          <w:color w:val="000000"/>
        </w:rPr>
        <w:softHyphen/>
        <w:t>ние, ко</w:t>
      </w:r>
      <w:r w:rsidRPr="008F237A">
        <w:rPr>
          <w:color w:val="000000"/>
        </w:rPr>
        <w:softHyphen/>
        <w:t>то</w:t>
      </w:r>
      <w:r w:rsidRPr="008F237A">
        <w:rPr>
          <w:color w:val="000000"/>
        </w:rPr>
        <w:softHyphen/>
        <w:t>рое сле</w:t>
      </w:r>
      <w:r w:rsidRPr="008F237A">
        <w:rPr>
          <w:color w:val="000000"/>
        </w:rPr>
        <w:softHyphen/>
        <w:t>ду</w:t>
      </w:r>
      <w:r w:rsidRPr="008F237A">
        <w:rPr>
          <w:color w:val="000000"/>
        </w:rPr>
        <w:softHyphen/>
        <w:t>ет из при</w:t>
      </w:r>
      <w:r w:rsidRPr="008F237A">
        <w:rPr>
          <w:color w:val="000000"/>
        </w:rPr>
        <w:softHyphen/>
        <w:t>ведённых дан</w:t>
      </w:r>
      <w:r w:rsidRPr="008F237A">
        <w:rPr>
          <w:color w:val="000000"/>
        </w:rPr>
        <w:softHyphen/>
        <w:t xml:space="preserve">ных. </w:t>
      </w:r>
    </w:p>
    <w:p w:rsidR="001A5ACE" w:rsidRPr="008F237A" w:rsidRDefault="001A5ACE" w:rsidP="001A5ACE">
      <w:pPr>
        <w:pStyle w:val="leftmargin"/>
        <w:shd w:val="clear" w:color="auto" w:fill="FFFFFF"/>
        <w:spacing w:before="0" w:beforeAutospacing="0" w:after="0" w:afterAutospacing="0"/>
        <w:jc w:val="both"/>
        <w:rPr>
          <w:color w:val="000000"/>
        </w:rPr>
      </w:pPr>
      <w:r w:rsidRPr="008F237A">
        <w:rPr>
          <w:color w:val="000000"/>
        </w:rPr>
        <w:t>В ви</w:t>
      </w:r>
      <w:r w:rsidRPr="008F237A">
        <w:rPr>
          <w:color w:val="000000"/>
        </w:rPr>
        <w:softHyphen/>
        <w:t>зо</w:t>
      </w:r>
      <w:r w:rsidRPr="008F237A">
        <w:rPr>
          <w:color w:val="000000"/>
        </w:rPr>
        <w:softHyphen/>
        <w:t>вом цен</w:t>
      </w:r>
      <w:r w:rsidRPr="008F237A">
        <w:rPr>
          <w:color w:val="000000"/>
        </w:rPr>
        <w:softHyphen/>
        <w:t>тре</w:t>
      </w:r>
    </w:p>
    <w:p w:rsidR="001A5ACE" w:rsidRPr="008F237A" w:rsidRDefault="001A5ACE" w:rsidP="001A5ACE">
      <w:pPr>
        <w:pStyle w:val="leftmargin"/>
        <w:shd w:val="clear" w:color="auto" w:fill="FFFFFF"/>
        <w:spacing w:before="0" w:beforeAutospacing="0" w:after="0" w:afterAutospacing="0"/>
        <w:jc w:val="both"/>
        <w:rPr>
          <w:color w:val="000000"/>
        </w:rPr>
      </w:pPr>
      <w:r w:rsidRPr="008F237A">
        <w:rPr>
          <w:color w:val="000000"/>
        </w:rPr>
        <w:t>1)нет пе</w:t>
      </w:r>
      <w:r w:rsidRPr="008F237A">
        <w:rPr>
          <w:color w:val="000000"/>
        </w:rPr>
        <w:softHyphen/>
        <w:t>ре</w:t>
      </w:r>
      <w:r w:rsidRPr="008F237A">
        <w:rPr>
          <w:color w:val="000000"/>
        </w:rPr>
        <w:softHyphen/>
        <w:t>вод</w:t>
      </w:r>
      <w:r w:rsidRPr="008F237A">
        <w:rPr>
          <w:color w:val="000000"/>
        </w:rPr>
        <w:softHyphen/>
        <w:t>чи</w:t>
      </w:r>
      <w:r w:rsidRPr="008F237A">
        <w:rPr>
          <w:color w:val="000000"/>
        </w:rPr>
        <w:softHyphen/>
        <w:t>ка, ко</w:t>
      </w:r>
      <w:r w:rsidRPr="008F237A">
        <w:rPr>
          <w:color w:val="000000"/>
        </w:rPr>
        <w:softHyphen/>
        <w:t>то</w:t>
      </w:r>
      <w:r w:rsidRPr="008F237A">
        <w:rPr>
          <w:color w:val="000000"/>
        </w:rPr>
        <w:softHyphen/>
        <w:t>рый не знал бы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1A5ACE" w:rsidRPr="008F237A" w:rsidRDefault="001A5ACE" w:rsidP="001A5ACE">
      <w:pPr>
        <w:pStyle w:val="leftmargin"/>
        <w:shd w:val="clear" w:color="auto" w:fill="FFFFFF"/>
        <w:spacing w:before="0" w:beforeAutospacing="0" w:after="0" w:afterAutospacing="0"/>
        <w:jc w:val="both"/>
        <w:rPr>
          <w:color w:val="000000"/>
        </w:rPr>
      </w:pPr>
      <w:r w:rsidRPr="008F237A">
        <w:rPr>
          <w:color w:val="000000"/>
        </w:rPr>
        <w:t>2)най</w:t>
      </w:r>
      <w:r w:rsidRPr="008F237A">
        <w:rPr>
          <w:color w:val="000000"/>
        </w:rPr>
        <w:softHyphen/>
        <w:t>дут</w:t>
      </w:r>
      <w:r w:rsidRPr="008F237A">
        <w:rPr>
          <w:color w:val="000000"/>
        </w:rPr>
        <w:softHyphen/>
        <w:t>ся хотя бы два че</w:t>
      </w:r>
      <w:r w:rsidRPr="008F237A">
        <w:rPr>
          <w:color w:val="000000"/>
        </w:rPr>
        <w:softHyphen/>
        <w:t>ло</w:t>
      </w:r>
      <w:r w:rsidRPr="008F237A">
        <w:rPr>
          <w:color w:val="000000"/>
        </w:rPr>
        <w:softHyphen/>
        <w:t>ве</w:t>
      </w:r>
      <w:r w:rsidRPr="008F237A">
        <w:rPr>
          <w:color w:val="000000"/>
        </w:rPr>
        <w:softHyphen/>
        <w:t>ка, ко</w:t>
      </w:r>
      <w:r w:rsidRPr="008F237A">
        <w:rPr>
          <w:color w:val="000000"/>
        </w:rPr>
        <w:softHyphen/>
        <w:t>то</w:t>
      </w:r>
      <w:r w:rsidRPr="008F237A">
        <w:rPr>
          <w:color w:val="000000"/>
        </w:rPr>
        <w:softHyphen/>
        <w:t>рые знают од</w:t>
      </w:r>
      <w:r w:rsidRPr="008F237A">
        <w:rPr>
          <w:color w:val="000000"/>
        </w:rPr>
        <w:softHyphen/>
        <w:t>но</w:t>
      </w:r>
      <w:r w:rsidRPr="008F237A">
        <w:rPr>
          <w:color w:val="000000"/>
        </w:rPr>
        <w:softHyphen/>
        <w:t>вре</w:t>
      </w:r>
      <w:r w:rsidRPr="008F237A">
        <w:rPr>
          <w:color w:val="000000"/>
        </w:rPr>
        <w:softHyphen/>
        <w:t>мен</w:t>
      </w:r>
      <w:r w:rsidRPr="008F237A">
        <w:rPr>
          <w:color w:val="000000"/>
        </w:rPr>
        <w:softHyphen/>
        <w:t>но не</w:t>
      </w:r>
      <w:r w:rsidRPr="008F237A">
        <w:rPr>
          <w:color w:val="000000"/>
        </w:rPr>
        <w:softHyphen/>
        <w:t>мец</w:t>
      </w:r>
      <w:r w:rsidRPr="008F237A">
        <w:rPr>
          <w:color w:val="000000"/>
        </w:rPr>
        <w:softHyphen/>
        <w:t>кий и ис</w:t>
      </w:r>
      <w:r w:rsidRPr="008F237A">
        <w:rPr>
          <w:color w:val="000000"/>
        </w:rPr>
        <w:softHyphen/>
        <w:t>пан</w:t>
      </w:r>
      <w:r w:rsidRPr="008F237A">
        <w:rPr>
          <w:color w:val="000000"/>
        </w:rPr>
        <w:softHyphen/>
        <w:t>ский языки</w:t>
      </w:r>
    </w:p>
    <w:p w:rsidR="001A5ACE" w:rsidRPr="008F237A" w:rsidRDefault="001A5ACE" w:rsidP="001A5ACE">
      <w:pPr>
        <w:pStyle w:val="leftmargin"/>
        <w:shd w:val="clear" w:color="auto" w:fill="FFFFFF"/>
        <w:spacing w:before="0" w:beforeAutospacing="0" w:after="0" w:afterAutospacing="0"/>
        <w:jc w:val="both"/>
        <w:rPr>
          <w:color w:val="000000"/>
        </w:rPr>
      </w:pPr>
      <w:r w:rsidRPr="008F237A">
        <w:rPr>
          <w:color w:val="000000"/>
        </w:rPr>
        <w:t>3)найдётся пе</w:t>
      </w:r>
      <w:r w:rsidRPr="008F237A">
        <w:rPr>
          <w:color w:val="000000"/>
        </w:rPr>
        <w:softHyphen/>
        <w:t>ре</w:t>
      </w:r>
      <w:r w:rsidRPr="008F237A">
        <w:rPr>
          <w:color w:val="000000"/>
        </w:rPr>
        <w:softHyphen/>
        <w:t>вод</w:t>
      </w:r>
      <w:r w:rsidRPr="008F237A">
        <w:rPr>
          <w:color w:val="000000"/>
        </w:rPr>
        <w:softHyphen/>
        <w:t>чик, ко</w:t>
      </w:r>
      <w:r w:rsidRPr="008F237A">
        <w:rPr>
          <w:color w:val="000000"/>
        </w:rPr>
        <w:softHyphen/>
        <w:t>то</w:t>
      </w:r>
      <w:r w:rsidRPr="008F237A">
        <w:rPr>
          <w:color w:val="000000"/>
        </w:rPr>
        <w:softHyphen/>
        <w:t>рый не знает ни не</w:t>
      </w:r>
      <w:r w:rsidRPr="008F237A">
        <w:rPr>
          <w:color w:val="000000"/>
        </w:rPr>
        <w:softHyphen/>
        <w:t>мец</w:t>
      </w:r>
      <w:r w:rsidRPr="008F237A">
        <w:rPr>
          <w:color w:val="000000"/>
        </w:rPr>
        <w:softHyphen/>
        <w:t>ко</w:t>
      </w:r>
      <w:r w:rsidRPr="008F237A">
        <w:rPr>
          <w:color w:val="000000"/>
        </w:rPr>
        <w:softHyphen/>
        <w:t>го, ни ис</w:t>
      </w:r>
      <w:r w:rsidRPr="008F237A">
        <w:rPr>
          <w:color w:val="000000"/>
        </w:rPr>
        <w:softHyphen/>
        <w:t>пан</w:t>
      </w:r>
      <w:r w:rsidRPr="008F237A">
        <w:rPr>
          <w:color w:val="000000"/>
        </w:rPr>
        <w:softHyphen/>
        <w:t>ско</w:t>
      </w:r>
      <w:r w:rsidRPr="008F237A">
        <w:rPr>
          <w:color w:val="000000"/>
        </w:rPr>
        <w:softHyphen/>
        <w:t>го языка</w:t>
      </w:r>
    </w:p>
    <w:p w:rsidR="001A5ACE" w:rsidRPr="008F237A" w:rsidRDefault="001A5ACE" w:rsidP="001A5ACE">
      <w:pPr>
        <w:pStyle w:val="leftmargin"/>
        <w:shd w:val="clear" w:color="auto" w:fill="FFFFFF"/>
        <w:spacing w:before="0" w:beforeAutospacing="0" w:after="0" w:afterAutospacing="0"/>
        <w:jc w:val="both"/>
        <w:rPr>
          <w:color w:val="000000"/>
        </w:rPr>
      </w:pPr>
      <w:r w:rsidRPr="008F237A">
        <w:rPr>
          <w:color w:val="000000"/>
        </w:rPr>
        <w:t>4)не найдётся 12 че</w:t>
      </w:r>
      <w:r w:rsidRPr="008F237A">
        <w:rPr>
          <w:color w:val="000000"/>
        </w:rPr>
        <w:softHyphen/>
        <w:t>ло</w:t>
      </w:r>
      <w:r w:rsidRPr="008F237A">
        <w:rPr>
          <w:color w:val="000000"/>
        </w:rPr>
        <w:softHyphen/>
        <w:t>век, ко</w:t>
      </w:r>
      <w:r w:rsidRPr="008F237A">
        <w:rPr>
          <w:color w:val="000000"/>
        </w:rPr>
        <w:softHyphen/>
        <w:t>то</w:t>
      </w:r>
      <w:r w:rsidRPr="008F237A">
        <w:rPr>
          <w:color w:val="000000"/>
        </w:rPr>
        <w:softHyphen/>
        <w:t>рые знают оба языка.</w:t>
      </w:r>
    </w:p>
    <w:p w:rsidR="001A5ACE" w:rsidRPr="008F237A" w:rsidRDefault="001A5ACE" w:rsidP="001A5ACE">
      <w:pPr>
        <w:pStyle w:val="leftmargin"/>
        <w:shd w:val="clear" w:color="auto" w:fill="FFFFFF"/>
        <w:spacing w:before="0" w:beforeAutospacing="0" w:after="0" w:afterAutospacing="0"/>
        <w:jc w:val="both"/>
        <w:rPr>
          <w:color w:val="000000"/>
        </w:rPr>
      </w:pPr>
      <w:r w:rsidRPr="008F237A">
        <w:rPr>
          <w:color w:val="000000"/>
        </w:rPr>
        <w:t>В от</w:t>
      </w:r>
      <w:r w:rsidRPr="008F237A">
        <w:rPr>
          <w:color w:val="000000"/>
        </w:rPr>
        <w:softHyphen/>
        <w:t>ве</w:t>
      </w:r>
      <w:r w:rsidRPr="008F237A">
        <w:rPr>
          <w:color w:val="000000"/>
        </w:rPr>
        <w:softHyphen/>
        <w:t>те за</w:t>
      </w:r>
      <w:r w:rsidRPr="008F237A">
        <w:rPr>
          <w:color w:val="000000"/>
        </w:rPr>
        <w:softHyphen/>
        <w:t>пи</w:t>
      </w:r>
      <w:r w:rsidRPr="008F237A">
        <w:rPr>
          <w:color w:val="000000"/>
        </w:rPr>
        <w:softHyphen/>
        <w:t>ши</w:t>
      </w:r>
      <w:r w:rsidRPr="008F237A">
        <w:rPr>
          <w:color w:val="000000"/>
        </w:rPr>
        <w:softHyphen/>
        <w:t>те номер вы</w:t>
      </w:r>
      <w:r w:rsidRPr="008F237A">
        <w:rPr>
          <w:color w:val="000000"/>
        </w:rPr>
        <w:softHyphen/>
        <w:t>бран</w:t>
      </w:r>
      <w:r w:rsidRPr="008F237A">
        <w:rPr>
          <w:color w:val="000000"/>
        </w:rPr>
        <w:softHyphen/>
        <w:t>но</w:t>
      </w:r>
      <w:r w:rsidRPr="008F237A">
        <w:rPr>
          <w:color w:val="000000"/>
        </w:rPr>
        <w:softHyphen/>
        <w:t>го утвер</w:t>
      </w:r>
      <w:r w:rsidRPr="008F237A">
        <w:rPr>
          <w:color w:val="000000"/>
        </w:rPr>
        <w:softHyphen/>
        <w:t>жде</w:t>
      </w:r>
      <w:r w:rsidRPr="008F237A">
        <w:rPr>
          <w:color w:val="000000"/>
        </w:rPr>
        <w:softHyphen/>
        <w:t>ния.</w:t>
      </w:r>
    </w:p>
    <w:p w:rsidR="001A5ACE" w:rsidRDefault="001A5ACE" w:rsidP="001A5ACE">
      <w:pPr>
        <w:ind w:firstLine="709"/>
        <w:jc w:val="center"/>
        <w:rPr>
          <w:lang w:eastAsia="en-US"/>
        </w:rPr>
      </w:pPr>
    </w:p>
    <w:p w:rsidR="001A5ACE" w:rsidRPr="00832506" w:rsidRDefault="001A5ACE" w:rsidP="001A5ACE">
      <w:pPr>
        <w:ind w:firstLine="709"/>
        <w:jc w:val="center"/>
        <w:rPr>
          <w:lang w:eastAsia="en-US"/>
        </w:rPr>
      </w:pPr>
      <w:r w:rsidRPr="00832506">
        <w:rPr>
          <w:lang w:eastAsia="en-US"/>
        </w:rPr>
        <w:t>Перечень заданий открытого типа</w:t>
      </w:r>
    </w:p>
    <w:p w:rsidR="001A5ACE" w:rsidRPr="00832506" w:rsidRDefault="001A5ACE" w:rsidP="001A5ACE">
      <w:pPr>
        <w:ind w:firstLine="709"/>
        <w:jc w:val="both"/>
        <w:rPr>
          <w:lang w:eastAsia="en-US"/>
        </w:rPr>
      </w:pPr>
    </w:p>
    <w:p w:rsidR="001A5ACE" w:rsidRPr="00832506" w:rsidRDefault="001A5ACE" w:rsidP="001A5ACE">
      <w:pPr>
        <w:jc w:val="both"/>
        <w:rPr>
          <w:lang w:eastAsia="en-US"/>
        </w:rPr>
      </w:pPr>
      <w:r>
        <w:rPr>
          <w:b/>
          <w:lang w:eastAsia="en-US"/>
        </w:rPr>
        <w:tab/>
      </w:r>
      <w:r w:rsidRPr="00832506">
        <w:rPr>
          <w:lang w:eastAsia="en-US"/>
        </w:rPr>
        <w:t>Задание № 1.</w:t>
      </w:r>
    </w:p>
    <w:p w:rsidR="001A5ACE" w:rsidRDefault="001A5ACE" w:rsidP="001A5ACE">
      <w:pPr>
        <w:ind w:firstLine="709"/>
        <w:jc w:val="both"/>
        <w:rPr>
          <w:lang w:eastAsia="en-US"/>
        </w:rPr>
      </w:pPr>
      <w:r w:rsidRPr="006E25CF">
        <w:rPr>
          <w:b/>
          <w:i/>
          <w:lang w:eastAsia="en-US"/>
        </w:rPr>
        <w:t>Вставьте пропущенное слово</w:t>
      </w:r>
    </w:p>
    <w:p w:rsidR="001A5ACE" w:rsidRDefault="001A5ACE" w:rsidP="001A5ACE">
      <w:pPr>
        <w:keepNext/>
        <w:keepLines/>
        <w:outlineLvl w:val="3"/>
        <w:rPr>
          <w:lang w:eastAsia="en-US"/>
        </w:rPr>
      </w:pPr>
      <w:r>
        <w:rPr>
          <w:lang w:eastAsia="en-US"/>
        </w:rPr>
        <w:t>Функция называется убывающей на некотором промежутке, если</w:t>
      </w:r>
    </w:p>
    <w:p w:rsidR="001A5ACE" w:rsidRPr="008F237A" w:rsidRDefault="001A5ACE" w:rsidP="001A5ACE">
      <w:pPr>
        <w:keepNext/>
        <w:keepLines/>
        <w:jc w:val="center"/>
        <w:outlineLvl w:val="3"/>
        <w:rPr>
          <w:b/>
          <w:lang w:eastAsia="en-US"/>
        </w:rPr>
      </w:pPr>
      <w:r>
        <w:rPr>
          <w:lang w:eastAsia="en-US"/>
        </w:rPr>
        <w:t xml:space="preserve">  большему значению переменной </w:t>
      </w:r>
      <w:proofErr w:type="spellStart"/>
      <w:r w:rsidRPr="008F237A">
        <w:rPr>
          <w:b/>
          <w:i/>
          <w:lang w:eastAsia="en-US"/>
        </w:rPr>
        <w:t>х</w:t>
      </w:r>
      <w:proofErr w:type="spellEnd"/>
      <w:r w:rsidRPr="008F237A">
        <w:rPr>
          <w:b/>
          <w:i/>
          <w:lang w:eastAsia="en-US"/>
        </w:rPr>
        <w:t xml:space="preserve"> </w:t>
      </w:r>
      <w:r>
        <w:rPr>
          <w:lang w:eastAsia="en-US"/>
        </w:rPr>
        <w:t xml:space="preserve">соответствует …………значение переменной </w:t>
      </w:r>
      <w:proofErr w:type="spellStart"/>
      <w:r w:rsidRPr="008F237A">
        <w:rPr>
          <w:b/>
          <w:lang w:eastAsia="en-US"/>
        </w:rPr>
        <w:t>y</w:t>
      </w:r>
      <w:proofErr w:type="spellEnd"/>
    </w:p>
    <w:p w:rsidR="001A5ACE" w:rsidRDefault="001A5ACE" w:rsidP="001A5ACE">
      <w:pPr>
        <w:jc w:val="both"/>
        <w:rPr>
          <w:lang w:eastAsia="en-US"/>
        </w:rPr>
      </w:pPr>
      <w:r>
        <w:rPr>
          <w:b/>
          <w:lang w:eastAsia="en-US"/>
        </w:rPr>
        <w:tab/>
      </w:r>
      <w:r w:rsidRPr="00832506">
        <w:rPr>
          <w:lang w:eastAsia="en-US"/>
        </w:rPr>
        <w:t>Задание № 2.</w:t>
      </w:r>
      <w:r>
        <w:rPr>
          <w:lang w:eastAsia="en-US"/>
        </w:rPr>
        <w:t xml:space="preserve">  Решите уравнение    </w:t>
      </w:r>
      <w:r>
        <w:rPr>
          <w:noProof/>
        </w:rPr>
        <w:drawing>
          <wp:inline distT="0" distB="0" distL="0" distR="0">
            <wp:extent cx="530956" cy="284514"/>
            <wp:effectExtent l="19050" t="0" r="2444" b="0"/>
            <wp:docPr id="164"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540001" cy="289361"/>
                    </a:xfrm>
                    <a:prstGeom prst="rect">
                      <a:avLst/>
                    </a:prstGeom>
                    <a:noFill/>
                    <a:ln w="9525">
                      <a:noFill/>
                      <a:miter lim="800000"/>
                      <a:headEnd/>
                      <a:tailEnd/>
                    </a:ln>
                  </pic:spPr>
                </pic:pic>
              </a:graphicData>
            </a:graphic>
          </wp:inline>
        </w:drawing>
      </w:r>
      <w:r>
        <w:rPr>
          <w:lang w:eastAsia="en-US"/>
        </w:rPr>
        <w:t xml:space="preserve">                                  </w:t>
      </w:r>
    </w:p>
    <w:p w:rsidR="001A5ACE" w:rsidRDefault="001A5ACE" w:rsidP="001A5ACE">
      <w:pPr>
        <w:jc w:val="both"/>
        <w:rPr>
          <w:lang w:eastAsia="en-US"/>
        </w:rPr>
      </w:pPr>
      <w:r>
        <w:rPr>
          <w:lang w:eastAsia="en-US"/>
        </w:rPr>
        <w:tab/>
      </w:r>
      <w:r w:rsidRPr="00832506">
        <w:rPr>
          <w:lang w:eastAsia="en-US"/>
        </w:rPr>
        <w:t>Задание № 3.</w:t>
      </w:r>
    </w:p>
    <w:p w:rsidR="001A5ACE" w:rsidRDefault="001A5ACE" w:rsidP="001A5ACE">
      <w:pPr>
        <w:jc w:val="both"/>
        <w:rPr>
          <w:lang w:eastAsia="en-US"/>
        </w:rPr>
      </w:pPr>
      <w:r w:rsidRPr="00A23BAB">
        <w:rPr>
          <w:lang w:eastAsia="en-US"/>
        </w:rPr>
        <w:t>Объем куба равен 8. Найдите площадь его поверхности.</w:t>
      </w:r>
    </w:p>
    <w:p w:rsidR="001A5ACE" w:rsidRDefault="001A5ACE" w:rsidP="001A5ACE">
      <w:pPr>
        <w:jc w:val="both"/>
        <w:rPr>
          <w:lang w:eastAsia="en-US"/>
        </w:rPr>
      </w:pPr>
      <w:r>
        <w:rPr>
          <w:lang w:eastAsia="en-US"/>
        </w:rPr>
        <w:tab/>
      </w:r>
      <w:r w:rsidRPr="00832506">
        <w:rPr>
          <w:lang w:eastAsia="en-US"/>
        </w:rPr>
        <w:t>Задание № 4.</w:t>
      </w:r>
    </w:p>
    <w:p w:rsidR="001A5ACE" w:rsidRDefault="001A5ACE" w:rsidP="001A5ACE">
      <w:pPr>
        <w:jc w:val="both"/>
        <w:rPr>
          <w:lang w:eastAsia="en-US"/>
        </w:rPr>
      </w:pPr>
      <w:r w:rsidRPr="00A23BAB">
        <w:rPr>
          <w:lang w:eastAsia="en-US"/>
        </w:rPr>
        <w:t>Во сколько раз увеличится объем куба, если его ребра увеличить в три раза?</w:t>
      </w:r>
    </w:p>
    <w:p w:rsidR="001A5ACE" w:rsidRDefault="001A5ACE" w:rsidP="001A5ACE">
      <w:pPr>
        <w:jc w:val="both"/>
        <w:rPr>
          <w:lang w:eastAsia="en-US"/>
        </w:rPr>
      </w:pPr>
      <w:r>
        <w:rPr>
          <w:lang w:eastAsia="en-US"/>
        </w:rPr>
        <w:tab/>
      </w:r>
      <w:r w:rsidRPr="00832506">
        <w:rPr>
          <w:lang w:eastAsia="en-US"/>
        </w:rPr>
        <w:t>Задание № 5.</w:t>
      </w:r>
    </w:p>
    <w:p w:rsidR="001A5ACE" w:rsidRDefault="001A5ACE" w:rsidP="001A5ACE">
      <w:pPr>
        <w:jc w:val="both"/>
        <w:rPr>
          <w:lang w:eastAsia="en-US"/>
        </w:rPr>
      </w:pPr>
      <w:r>
        <w:rPr>
          <w:lang w:eastAsia="en-US"/>
        </w:rPr>
        <w:t xml:space="preserve">Площадь грани прямоугольного параллелепипеда равна 12. Ребро, </w:t>
      </w:r>
    </w:p>
    <w:p w:rsidR="001A5ACE" w:rsidRDefault="001A5ACE" w:rsidP="001A5ACE">
      <w:pPr>
        <w:jc w:val="both"/>
        <w:rPr>
          <w:lang w:eastAsia="en-US"/>
        </w:rPr>
      </w:pPr>
      <w:r>
        <w:rPr>
          <w:lang w:eastAsia="en-US"/>
        </w:rPr>
        <w:t>перпендикулярное этой грани, равно 4. Найдите объем параллелепипеда.</w:t>
      </w:r>
    </w:p>
    <w:p w:rsidR="001A5ACE" w:rsidRDefault="001A5ACE" w:rsidP="001A5ACE">
      <w:pPr>
        <w:jc w:val="both"/>
        <w:rPr>
          <w:lang w:eastAsia="en-US"/>
        </w:rPr>
      </w:pPr>
      <w:r>
        <w:rPr>
          <w:lang w:eastAsia="en-US"/>
        </w:rPr>
        <w:tab/>
        <w:t>Задание №6</w:t>
      </w:r>
    </w:p>
    <w:p w:rsidR="001A5ACE" w:rsidRPr="002D2609" w:rsidRDefault="001A5ACE" w:rsidP="001A5ACE">
      <w:pPr>
        <w:jc w:val="both"/>
        <w:rPr>
          <w:b/>
          <w:lang w:eastAsia="en-US"/>
        </w:rPr>
      </w:pPr>
      <w:r w:rsidRPr="002D2609">
        <w:rPr>
          <w:lang w:eastAsia="en-US"/>
        </w:rPr>
        <w:t>Высота конуса равна 6, образующая равна 10. Найдите его объем, деленный на</w:t>
      </w:r>
      <w:r>
        <w:rPr>
          <w:lang w:eastAsia="en-US"/>
        </w:rPr>
        <w:t xml:space="preserve"> </w:t>
      </w:r>
      <w:r w:rsidRPr="002D2609">
        <w:rPr>
          <w:rFonts w:ascii="Cambria Math" w:hAnsi="Cambria Math"/>
          <w:b/>
          <w:lang w:eastAsia="en-US"/>
        </w:rPr>
        <w:t>π</w:t>
      </w:r>
      <w:r>
        <w:rPr>
          <w:rFonts w:ascii="Cambria Math" w:hAnsi="Cambria Math"/>
          <w:b/>
          <w:lang w:eastAsia="en-US"/>
        </w:rPr>
        <w:t>.</w:t>
      </w:r>
    </w:p>
    <w:p w:rsidR="001A5ACE" w:rsidRDefault="001A5ACE" w:rsidP="001A5ACE">
      <w:pPr>
        <w:jc w:val="both"/>
        <w:rPr>
          <w:lang w:eastAsia="en-US"/>
        </w:rPr>
      </w:pPr>
      <w:r>
        <w:rPr>
          <w:lang w:eastAsia="en-US"/>
        </w:rPr>
        <w:tab/>
      </w:r>
    </w:p>
    <w:p w:rsidR="001A5ACE" w:rsidRDefault="001A5ACE" w:rsidP="001A5ACE">
      <w:pPr>
        <w:jc w:val="both"/>
        <w:rPr>
          <w:lang w:eastAsia="en-US"/>
        </w:rPr>
      </w:pPr>
      <w:r>
        <w:rPr>
          <w:lang w:eastAsia="en-US"/>
        </w:rPr>
        <w:lastRenderedPageBreak/>
        <w:t xml:space="preserve">           Задание №7</w:t>
      </w:r>
    </w:p>
    <w:p w:rsidR="001A5ACE" w:rsidRDefault="001A5ACE" w:rsidP="001A5ACE">
      <w:pPr>
        <w:jc w:val="both"/>
        <w:rPr>
          <w:lang w:eastAsia="en-US"/>
        </w:rPr>
      </w:pPr>
      <w:r>
        <w:rPr>
          <w:lang w:eastAsia="en-US"/>
        </w:rPr>
        <w:t xml:space="preserve">Во сколько раз уменьшится объем конуса, если его высота уменьшится в 3 раза, а </w:t>
      </w:r>
    </w:p>
    <w:p w:rsidR="001A5ACE" w:rsidRDefault="001A5ACE" w:rsidP="001A5ACE">
      <w:pPr>
        <w:jc w:val="both"/>
        <w:rPr>
          <w:lang w:eastAsia="en-US"/>
        </w:rPr>
      </w:pPr>
      <w:r>
        <w:rPr>
          <w:lang w:eastAsia="en-US"/>
        </w:rPr>
        <w:t xml:space="preserve">радиус основания останется прежним?  </w:t>
      </w:r>
    </w:p>
    <w:p w:rsidR="001A5ACE" w:rsidRDefault="001A5ACE" w:rsidP="001A5ACE">
      <w:pPr>
        <w:jc w:val="both"/>
        <w:rPr>
          <w:lang w:eastAsia="en-US"/>
        </w:rPr>
      </w:pPr>
      <w:r>
        <w:rPr>
          <w:lang w:eastAsia="en-US"/>
        </w:rPr>
        <w:tab/>
        <w:t>Задание №8</w:t>
      </w:r>
    </w:p>
    <w:p w:rsidR="001A5ACE" w:rsidRDefault="001A5ACE" w:rsidP="001A5ACE">
      <w:pPr>
        <w:jc w:val="both"/>
        <w:rPr>
          <w:lang w:eastAsia="en-US"/>
        </w:rPr>
      </w:pPr>
      <w:r w:rsidRPr="002D2609">
        <w:rPr>
          <w:lang w:eastAsia="en-US"/>
        </w:rPr>
        <w:t>Площадь боковой поверхности цилиндра равна</w:t>
      </w:r>
      <w:r>
        <w:rPr>
          <w:lang w:eastAsia="en-US"/>
        </w:rPr>
        <w:t xml:space="preserve"> 2</w:t>
      </w:r>
      <w:r>
        <w:rPr>
          <w:rFonts w:ascii="Cambria Math" w:hAnsi="Cambria Math"/>
          <w:lang w:eastAsia="en-US"/>
        </w:rPr>
        <w:t>π</w:t>
      </w:r>
      <w:r>
        <w:rPr>
          <w:lang w:eastAsia="en-US"/>
        </w:rPr>
        <w:t>, а  высота 1. Найдите диаметр основания</w:t>
      </w:r>
    </w:p>
    <w:p w:rsidR="001A5ACE" w:rsidRDefault="001A5ACE" w:rsidP="001A5ACE">
      <w:pPr>
        <w:jc w:val="both"/>
        <w:rPr>
          <w:lang w:eastAsia="en-US"/>
        </w:rPr>
      </w:pPr>
      <w:r>
        <w:rPr>
          <w:lang w:eastAsia="en-US"/>
        </w:rPr>
        <w:tab/>
        <w:t>Задание №9</w:t>
      </w:r>
    </w:p>
    <w:p w:rsidR="001A5ACE" w:rsidRDefault="001A5ACE" w:rsidP="001A5ACE">
      <w:pPr>
        <w:jc w:val="both"/>
        <w:rPr>
          <w:lang w:eastAsia="en-US"/>
        </w:rPr>
      </w:pPr>
      <w:r>
        <w:rPr>
          <w:lang w:eastAsia="en-US"/>
        </w:rPr>
        <w:t xml:space="preserve">Диаметр основания конуса равен 12, а длина образующей — 10. Найдите площадь </w:t>
      </w:r>
    </w:p>
    <w:p w:rsidR="001A5ACE" w:rsidRDefault="001A5ACE" w:rsidP="001A5ACE">
      <w:pPr>
        <w:jc w:val="both"/>
        <w:rPr>
          <w:lang w:eastAsia="en-US"/>
        </w:rPr>
      </w:pPr>
      <w:r>
        <w:rPr>
          <w:lang w:eastAsia="en-US"/>
        </w:rPr>
        <w:t xml:space="preserve">осевого сечения этого конуса.  </w:t>
      </w:r>
    </w:p>
    <w:p w:rsidR="001A5ACE" w:rsidRDefault="001A5ACE" w:rsidP="001A5ACE">
      <w:pPr>
        <w:jc w:val="both"/>
        <w:rPr>
          <w:lang w:eastAsia="en-US"/>
        </w:rPr>
      </w:pPr>
      <w:r>
        <w:rPr>
          <w:lang w:eastAsia="en-US"/>
        </w:rPr>
        <w:tab/>
        <w:t>Задание №10</w:t>
      </w:r>
    </w:p>
    <w:p w:rsidR="001A5ACE" w:rsidRPr="001E7048" w:rsidRDefault="001A5ACE" w:rsidP="001A5ACE">
      <w:pPr>
        <w:jc w:val="both"/>
        <w:rPr>
          <w:lang w:eastAsia="en-US"/>
        </w:rPr>
      </w:pPr>
      <w:r w:rsidRPr="001E7048">
        <w:rPr>
          <w:color w:val="000000"/>
          <w:shd w:val="clear" w:color="auto" w:fill="FFFFFF"/>
        </w:rPr>
        <w:t>Объём ко</w:t>
      </w:r>
      <w:r w:rsidRPr="001E7048">
        <w:rPr>
          <w:color w:val="000000"/>
          <w:shd w:val="clear" w:color="auto" w:fill="FFFFFF"/>
        </w:rPr>
        <w:softHyphen/>
        <w:t>ну</w:t>
      </w:r>
      <w:r w:rsidRPr="001E7048">
        <w:rPr>
          <w:color w:val="000000"/>
          <w:shd w:val="clear" w:color="auto" w:fill="FFFFFF"/>
        </w:rPr>
        <w:softHyphen/>
        <w:t>са равен 50</w:t>
      </w:r>
      <w:r w:rsidRPr="001E7048">
        <w:rPr>
          <w:i/>
          <w:iCs/>
          <w:color w:val="000000"/>
          <w:shd w:val="clear" w:color="auto" w:fill="FFFFFF"/>
        </w:rPr>
        <w:t>π</w:t>
      </w:r>
      <w:r w:rsidRPr="001E7048">
        <w:rPr>
          <w:color w:val="000000"/>
          <w:shd w:val="clear" w:color="auto" w:fill="FFFFFF"/>
        </w:rPr>
        <w:t>, а его вы</w:t>
      </w:r>
      <w:r w:rsidRPr="001E7048">
        <w:rPr>
          <w:color w:val="000000"/>
          <w:shd w:val="clear" w:color="auto" w:fill="FFFFFF"/>
        </w:rPr>
        <w:softHyphen/>
        <w:t>со</w:t>
      </w:r>
      <w:r w:rsidRPr="001E7048">
        <w:rPr>
          <w:color w:val="000000"/>
          <w:shd w:val="clear" w:color="auto" w:fill="FFFFFF"/>
        </w:rPr>
        <w:softHyphen/>
        <w:t>та равна 6. Най</w:t>
      </w:r>
      <w:r w:rsidRPr="001E7048">
        <w:rPr>
          <w:color w:val="000000"/>
          <w:shd w:val="clear" w:color="auto" w:fill="FFFFFF"/>
        </w:rPr>
        <w:softHyphen/>
        <w:t>ди</w:t>
      </w:r>
      <w:r w:rsidRPr="001E7048">
        <w:rPr>
          <w:color w:val="000000"/>
          <w:shd w:val="clear" w:color="auto" w:fill="FFFFFF"/>
        </w:rPr>
        <w:softHyphen/>
        <w:t>те ра</w:t>
      </w:r>
      <w:r w:rsidRPr="001E7048">
        <w:rPr>
          <w:color w:val="000000"/>
          <w:shd w:val="clear" w:color="auto" w:fill="FFFFFF"/>
        </w:rPr>
        <w:softHyphen/>
        <w:t>ди</w:t>
      </w:r>
      <w:r w:rsidRPr="001E7048">
        <w:rPr>
          <w:color w:val="000000"/>
          <w:shd w:val="clear" w:color="auto" w:fill="FFFFFF"/>
        </w:rPr>
        <w:softHyphen/>
        <w:t>ус ос</w:t>
      </w:r>
      <w:r w:rsidRPr="001E7048">
        <w:rPr>
          <w:color w:val="000000"/>
          <w:shd w:val="clear" w:color="auto" w:fill="FFFFFF"/>
        </w:rPr>
        <w:softHyphen/>
        <w:t>но</w:t>
      </w:r>
      <w:r w:rsidRPr="001E7048">
        <w:rPr>
          <w:color w:val="000000"/>
          <w:shd w:val="clear" w:color="auto" w:fill="FFFFFF"/>
        </w:rPr>
        <w:softHyphen/>
        <w:t>ва</w:t>
      </w:r>
      <w:r w:rsidRPr="001E7048">
        <w:rPr>
          <w:color w:val="000000"/>
          <w:shd w:val="clear" w:color="auto" w:fill="FFFFFF"/>
        </w:rPr>
        <w:softHyphen/>
        <w:t>ния ко</w:t>
      </w:r>
      <w:r w:rsidRPr="001E7048">
        <w:rPr>
          <w:color w:val="000000"/>
          <w:shd w:val="clear" w:color="auto" w:fill="FFFFFF"/>
        </w:rPr>
        <w:softHyphen/>
        <w:t>ну</w:t>
      </w:r>
      <w:r w:rsidRPr="001E7048">
        <w:rPr>
          <w:color w:val="000000"/>
          <w:shd w:val="clear" w:color="auto" w:fill="FFFFFF"/>
        </w:rPr>
        <w:softHyphen/>
        <w:t>са.</w:t>
      </w:r>
    </w:p>
    <w:p w:rsidR="001A5ACE" w:rsidRDefault="001A5ACE" w:rsidP="001A5ACE">
      <w:pPr>
        <w:ind w:firstLine="709"/>
        <w:jc w:val="center"/>
        <w:rPr>
          <w:b/>
          <w:i/>
        </w:rPr>
      </w:pPr>
    </w:p>
    <w:p w:rsidR="001A5ACE" w:rsidRPr="00E606C3" w:rsidRDefault="001A5ACE" w:rsidP="001A5ACE">
      <w:pPr>
        <w:ind w:firstLine="709"/>
        <w:jc w:val="center"/>
        <w:rPr>
          <w:b/>
          <w:i/>
        </w:rPr>
      </w:pPr>
      <w:r>
        <w:rPr>
          <w:b/>
          <w:i/>
        </w:rPr>
        <w:t xml:space="preserve">Проверяемые </w:t>
      </w:r>
      <w:r w:rsidRPr="001E57D2">
        <w:rPr>
          <w:bCs/>
        </w:rPr>
        <w:t xml:space="preserve"> </w:t>
      </w:r>
      <w:r w:rsidRPr="001E57D2">
        <w:rPr>
          <w:b/>
          <w:bCs/>
          <w:i/>
        </w:rPr>
        <w:t>ПР 1–ПР 14</w:t>
      </w:r>
    </w:p>
    <w:p w:rsidR="001A5ACE" w:rsidRPr="00E606C3" w:rsidRDefault="001A5ACE" w:rsidP="001A5ACE">
      <w:pPr>
        <w:ind w:firstLine="709"/>
        <w:jc w:val="center"/>
      </w:pPr>
    </w:p>
    <w:p w:rsidR="001A5ACE" w:rsidRPr="00BA7346" w:rsidRDefault="001A5ACE" w:rsidP="001A5ACE">
      <w:pPr>
        <w:ind w:firstLine="709"/>
        <w:jc w:val="center"/>
        <w:rPr>
          <w:b/>
        </w:rPr>
      </w:pPr>
      <w:r w:rsidRPr="00BA7346">
        <w:rPr>
          <w:b/>
        </w:rPr>
        <w:t>Перечень заданий закрытого типа</w:t>
      </w:r>
    </w:p>
    <w:p w:rsidR="001A5ACE" w:rsidRPr="00832506" w:rsidRDefault="001A5ACE" w:rsidP="001A5ACE">
      <w:pPr>
        <w:ind w:firstLine="709"/>
        <w:rPr>
          <w:lang w:eastAsia="en-US"/>
        </w:rPr>
      </w:pPr>
      <w:r w:rsidRPr="00832506">
        <w:rPr>
          <w:lang w:eastAsia="en-US"/>
        </w:rPr>
        <w:t>Задание № 1.</w:t>
      </w:r>
    </w:p>
    <w:p w:rsidR="001A5ACE" w:rsidRDefault="001A5ACE" w:rsidP="001A5ACE">
      <w:pPr>
        <w:jc w:val="both"/>
        <w:rPr>
          <w:lang w:eastAsia="en-US"/>
        </w:rPr>
      </w:pPr>
      <w:r w:rsidRPr="003A54DE">
        <w:rPr>
          <w:lang w:eastAsia="en-US"/>
        </w:rPr>
        <w:t>Решите уравнение</w:t>
      </w:r>
      <w:r>
        <w:rPr>
          <w:lang w:eastAsia="en-US"/>
        </w:rPr>
        <w:t xml:space="preserve">   </w:t>
      </w:r>
      <w:r>
        <w:rPr>
          <w:noProof/>
        </w:rPr>
        <w:drawing>
          <wp:inline distT="0" distB="0" distL="0" distR="0">
            <wp:extent cx="814883" cy="219167"/>
            <wp:effectExtent l="19050" t="0" r="4267" b="0"/>
            <wp:docPr id="16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814927" cy="219179"/>
                    </a:xfrm>
                    <a:prstGeom prst="rect">
                      <a:avLst/>
                    </a:prstGeom>
                    <a:noFill/>
                    <a:ln w="9525">
                      <a:noFill/>
                      <a:miter lim="800000"/>
                      <a:headEnd/>
                      <a:tailEnd/>
                    </a:ln>
                  </pic:spPr>
                </pic:pic>
              </a:graphicData>
            </a:graphic>
          </wp:inline>
        </w:drawing>
      </w:r>
    </w:p>
    <w:p w:rsidR="001A5ACE" w:rsidRPr="00BA7346" w:rsidRDefault="001A5ACE" w:rsidP="001A5ACE">
      <w:pPr>
        <w:jc w:val="both"/>
        <w:rPr>
          <w:lang w:eastAsia="en-US"/>
        </w:rPr>
      </w:pPr>
      <w:r w:rsidRPr="00BA7346">
        <w:rPr>
          <w:lang w:eastAsia="en-US"/>
        </w:rPr>
        <w:t>А)</w:t>
      </w:r>
      <w:r>
        <w:rPr>
          <w:b/>
          <w:lang w:eastAsia="en-US"/>
        </w:rPr>
        <w:t xml:space="preserve">   </w:t>
      </w:r>
      <w:r w:rsidRPr="00BA7346">
        <w:rPr>
          <w:lang w:eastAsia="en-US"/>
        </w:rPr>
        <w:t xml:space="preserve">1 </w:t>
      </w:r>
    </w:p>
    <w:p w:rsidR="001A5ACE" w:rsidRPr="00BA7346" w:rsidRDefault="001A5ACE" w:rsidP="001A5ACE">
      <w:pPr>
        <w:jc w:val="both"/>
        <w:rPr>
          <w:lang w:eastAsia="en-US"/>
        </w:rPr>
      </w:pPr>
      <w:r w:rsidRPr="00BA7346">
        <w:rPr>
          <w:lang w:eastAsia="en-US"/>
        </w:rPr>
        <w:t xml:space="preserve"> </w:t>
      </w:r>
      <w:r>
        <w:rPr>
          <w:lang w:eastAsia="en-US"/>
        </w:rPr>
        <w:t>Б)</w:t>
      </w:r>
      <w:r w:rsidRPr="00BA7346">
        <w:rPr>
          <w:lang w:eastAsia="en-US"/>
        </w:rPr>
        <w:t xml:space="preserve">  4 </w:t>
      </w:r>
    </w:p>
    <w:p w:rsidR="001A5ACE" w:rsidRPr="00BA7346" w:rsidRDefault="001A5ACE" w:rsidP="001A5ACE">
      <w:pPr>
        <w:jc w:val="both"/>
        <w:rPr>
          <w:lang w:eastAsia="en-US"/>
        </w:rPr>
      </w:pPr>
      <w:r>
        <w:rPr>
          <w:lang w:eastAsia="en-US"/>
        </w:rPr>
        <w:t>В)</w:t>
      </w:r>
      <w:r w:rsidRPr="00BA7346">
        <w:rPr>
          <w:lang w:eastAsia="en-US"/>
        </w:rPr>
        <w:t xml:space="preserve">  -1 </w:t>
      </w:r>
    </w:p>
    <w:p w:rsidR="001A5ACE" w:rsidRPr="00832506" w:rsidRDefault="001A5ACE" w:rsidP="001A5ACE">
      <w:pPr>
        <w:jc w:val="both"/>
        <w:rPr>
          <w:lang w:eastAsia="en-US"/>
        </w:rPr>
      </w:pPr>
      <w:r w:rsidRPr="00BA7346">
        <w:rPr>
          <w:lang w:eastAsia="en-US"/>
        </w:rPr>
        <w:t xml:space="preserve"> </w:t>
      </w:r>
      <w:r>
        <w:rPr>
          <w:lang w:eastAsia="en-US"/>
        </w:rPr>
        <w:t xml:space="preserve">Г) </w:t>
      </w:r>
      <w:r w:rsidRPr="00BA7346">
        <w:rPr>
          <w:lang w:eastAsia="en-US"/>
        </w:rPr>
        <w:t xml:space="preserve">  0</w:t>
      </w:r>
    </w:p>
    <w:p w:rsidR="001A5ACE" w:rsidRDefault="001A5ACE" w:rsidP="001A5ACE">
      <w:pPr>
        <w:jc w:val="both"/>
        <w:rPr>
          <w:lang w:eastAsia="en-US"/>
        </w:rPr>
      </w:pPr>
      <w:r>
        <w:rPr>
          <w:lang w:eastAsia="en-US"/>
        </w:rPr>
        <w:tab/>
      </w:r>
      <w:r w:rsidRPr="00832506">
        <w:rPr>
          <w:lang w:eastAsia="en-US"/>
        </w:rPr>
        <w:t>Задание № 2.</w:t>
      </w:r>
    </w:p>
    <w:p w:rsidR="001A5ACE" w:rsidRDefault="001A5ACE" w:rsidP="001A5ACE">
      <w:pPr>
        <w:jc w:val="both"/>
        <w:rPr>
          <w:lang w:eastAsia="en-US"/>
        </w:rPr>
      </w:pPr>
      <w:r>
        <w:rPr>
          <w:lang w:eastAsia="en-US"/>
        </w:rPr>
        <w:t xml:space="preserve"> Решите уравнение</w:t>
      </w:r>
      <w:r>
        <w:rPr>
          <w:noProof/>
        </w:rPr>
        <w:drawing>
          <wp:inline distT="0" distB="0" distL="0" distR="0">
            <wp:extent cx="756361" cy="326782"/>
            <wp:effectExtent l="19050" t="0" r="5639" b="0"/>
            <wp:docPr id="16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764436" cy="330271"/>
                    </a:xfrm>
                    <a:prstGeom prst="rect">
                      <a:avLst/>
                    </a:prstGeom>
                    <a:noFill/>
                    <a:ln w="9525">
                      <a:noFill/>
                      <a:miter lim="800000"/>
                      <a:headEnd/>
                      <a:tailEnd/>
                    </a:ln>
                  </pic:spPr>
                </pic:pic>
              </a:graphicData>
            </a:graphic>
          </wp:inline>
        </w:drawing>
      </w:r>
    </w:p>
    <w:p w:rsidR="001A5ACE" w:rsidRPr="000A2D09" w:rsidRDefault="001A5ACE" w:rsidP="001A5ACE">
      <w:pPr>
        <w:jc w:val="both"/>
        <w:rPr>
          <w:lang w:eastAsia="en-US"/>
        </w:rPr>
      </w:pPr>
      <w:r w:rsidRPr="000A2D09">
        <w:rPr>
          <w:lang w:eastAsia="en-US"/>
        </w:rPr>
        <w:t xml:space="preserve">А)  0;6 </w:t>
      </w:r>
    </w:p>
    <w:p w:rsidR="001A5ACE" w:rsidRPr="000A2D09" w:rsidRDefault="001A5ACE" w:rsidP="001A5ACE">
      <w:pPr>
        <w:jc w:val="both"/>
        <w:rPr>
          <w:lang w:eastAsia="en-US"/>
        </w:rPr>
      </w:pPr>
      <w:r w:rsidRPr="000A2D09">
        <w:rPr>
          <w:lang w:eastAsia="en-US"/>
        </w:rPr>
        <w:t xml:space="preserve">Б)  0 </w:t>
      </w:r>
    </w:p>
    <w:p w:rsidR="001A5ACE" w:rsidRPr="000A2D09" w:rsidRDefault="001A5ACE" w:rsidP="001A5ACE">
      <w:pPr>
        <w:jc w:val="both"/>
        <w:rPr>
          <w:lang w:eastAsia="en-US"/>
        </w:rPr>
      </w:pPr>
      <w:r w:rsidRPr="000A2D09">
        <w:rPr>
          <w:lang w:eastAsia="en-US"/>
        </w:rPr>
        <w:t xml:space="preserve">В)  6 </w:t>
      </w:r>
    </w:p>
    <w:p w:rsidR="001A5ACE" w:rsidRPr="000A2D09" w:rsidRDefault="001A5ACE" w:rsidP="001A5ACE">
      <w:pPr>
        <w:jc w:val="both"/>
        <w:rPr>
          <w:lang w:eastAsia="en-US"/>
        </w:rPr>
      </w:pPr>
      <w:r w:rsidRPr="000A2D09">
        <w:rPr>
          <w:lang w:eastAsia="en-US"/>
        </w:rPr>
        <w:t>Г)  -6</w:t>
      </w:r>
    </w:p>
    <w:p w:rsidR="001A5ACE" w:rsidRPr="00832506" w:rsidRDefault="001A5ACE" w:rsidP="001A5ACE">
      <w:pPr>
        <w:jc w:val="both"/>
        <w:rPr>
          <w:lang w:eastAsia="en-US"/>
        </w:rPr>
      </w:pPr>
      <w:r>
        <w:rPr>
          <w:lang w:eastAsia="en-US"/>
        </w:rPr>
        <w:tab/>
      </w:r>
      <w:r w:rsidRPr="00832506">
        <w:rPr>
          <w:lang w:eastAsia="en-US"/>
        </w:rPr>
        <w:t xml:space="preserve">Задание № 3. </w:t>
      </w:r>
    </w:p>
    <w:p w:rsidR="001A5ACE" w:rsidRDefault="001A5ACE" w:rsidP="001A5ACE">
      <w:pPr>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1A5ACE" w:rsidRDefault="001A5ACE" w:rsidP="001A5ACE">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 xml:space="preserve">мент </w:t>
      </w:r>
    </w:p>
    <w:p w:rsidR="001A5ACE" w:rsidRPr="002A2E03" w:rsidRDefault="001A5ACE" w:rsidP="001A5ACE">
      <w:pPr>
        <w:shd w:val="clear" w:color="auto" w:fill="FFFFFF"/>
        <w:jc w:val="both"/>
        <w:rPr>
          <w:color w:val="000000"/>
          <w:sz w:val="22"/>
          <w:szCs w:val="22"/>
        </w:rPr>
      </w:pPr>
      <w:r w:rsidRPr="002A2E03">
        <w:rPr>
          <w:color w:val="000000"/>
          <w:sz w:val="22"/>
          <w:szCs w:val="22"/>
        </w:rPr>
        <w:t>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1A5ACE" w:rsidRPr="002A2E03" w:rsidRDefault="001A5ACE" w:rsidP="001A5ACE">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1A5ACE" w:rsidRPr="002A2E03" w:rsidRDefault="001A5ACE" w:rsidP="001A5ACE">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объём ведра воды</w:t>
      </w:r>
    </w:p>
    <w:p w:rsidR="001A5ACE" w:rsidRPr="002A2E03" w:rsidRDefault="001A5ACE" w:rsidP="001A5ACE">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объём то</w:t>
      </w:r>
      <w:r w:rsidRPr="002A2E03">
        <w:rPr>
          <w:color w:val="000000"/>
          <w:sz w:val="20"/>
          <w:szCs w:val="20"/>
        </w:rPr>
        <w:softHyphen/>
        <w:t>вар</w:t>
      </w:r>
      <w:r w:rsidRPr="002A2E03">
        <w:rPr>
          <w:color w:val="000000"/>
          <w:sz w:val="20"/>
          <w:szCs w:val="20"/>
        </w:rPr>
        <w:softHyphen/>
        <w:t>но</w:t>
      </w:r>
      <w:r w:rsidRPr="002A2E03">
        <w:rPr>
          <w:color w:val="000000"/>
          <w:sz w:val="20"/>
          <w:szCs w:val="20"/>
        </w:rPr>
        <w:softHyphen/>
        <w:t>го ва</w:t>
      </w:r>
      <w:r w:rsidRPr="002A2E03">
        <w:rPr>
          <w:color w:val="000000"/>
          <w:sz w:val="20"/>
          <w:szCs w:val="20"/>
        </w:rPr>
        <w:softHyphen/>
        <w:t>го</w:t>
      </w:r>
      <w:r w:rsidRPr="002A2E03">
        <w:rPr>
          <w:color w:val="000000"/>
          <w:sz w:val="20"/>
          <w:szCs w:val="20"/>
        </w:rPr>
        <w:softHyphen/>
        <w:t>на</w:t>
      </w:r>
    </w:p>
    <w:p w:rsidR="001A5ACE" w:rsidRPr="002A2E03" w:rsidRDefault="001A5ACE" w:rsidP="001A5ACE">
      <w:pPr>
        <w:shd w:val="clear" w:color="auto" w:fill="FFFFFF"/>
        <w:jc w:val="both"/>
        <w:rPr>
          <w:color w:val="000000"/>
          <w:sz w:val="20"/>
          <w:szCs w:val="20"/>
        </w:rPr>
      </w:pPr>
      <w:r w:rsidRPr="002A2E03">
        <w:rPr>
          <w:color w:val="000000"/>
          <w:sz w:val="20"/>
          <w:szCs w:val="20"/>
        </w:rPr>
        <w:t>В)</w:t>
      </w:r>
      <w:r>
        <w:rPr>
          <w:color w:val="000000"/>
          <w:sz w:val="20"/>
          <w:szCs w:val="20"/>
        </w:rPr>
        <w:t xml:space="preserve">  </w:t>
      </w:r>
      <w:r w:rsidRPr="002A2E03">
        <w:rPr>
          <w:color w:val="000000"/>
          <w:sz w:val="20"/>
          <w:szCs w:val="20"/>
        </w:rPr>
        <w:t>объём лёгких взрос</w:t>
      </w:r>
      <w:r w:rsidRPr="002A2E03">
        <w:rPr>
          <w:color w:val="000000"/>
          <w:sz w:val="20"/>
          <w:szCs w:val="20"/>
        </w:rPr>
        <w:softHyphen/>
        <w:t>ло</w:t>
      </w:r>
      <w:r w:rsidRPr="002A2E03">
        <w:rPr>
          <w:color w:val="000000"/>
          <w:sz w:val="20"/>
          <w:szCs w:val="20"/>
        </w:rPr>
        <w:softHyphen/>
        <w:t>го че</w:t>
      </w:r>
      <w:r w:rsidRPr="002A2E03">
        <w:rPr>
          <w:color w:val="000000"/>
          <w:sz w:val="20"/>
          <w:szCs w:val="20"/>
        </w:rPr>
        <w:softHyphen/>
        <w:t>ло</w:t>
      </w:r>
      <w:r w:rsidRPr="002A2E03">
        <w:rPr>
          <w:color w:val="000000"/>
          <w:sz w:val="20"/>
          <w:szCs w:val="20"/>
        </w:rPr>
        <w:softHyphen/>
        <w:t>ве</w:t>
      </w:r>
      <w:r w:rsidRPr="002A2E03">
        <w:rPr>
          <w:color w:val="000000"/>
          <w:sz w:val="20"/>
          <w:szCs w:val="20"/>
        </w:rPr>
        <w:softHyphen/>
        <w:t>ка</w:t>
      </w:r>
    </w:p>
    <w:p w:rsidR="001A5ACE" w:rsidRPr="002A2E03" w:rsidRDefault="001A5ACE" w:rsidP="001A5ACE">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объём ванны</w:t>
      </w:r>
    </w:p>
    <w:p w:rsidR="001A5ACE" w:rsidRPr="002A2E03" w:rsidRDefault="001A5ACE" w:rsidP="001A5ACE">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1A5ACE" w:rsidRPr="002A2E03" w:rsidRDefault="001A5ACE" w:rsidP="001A5ACE">
      <w:pPr>
        <w:shd w:val="clear" w:color="auto" w:fill="FFFFFF"/>
        <w:jc w:val="both"/>
        <w:rPr>
          <w:color w:val="000000"/>
          <w:sz w:val="20"/>
          <w:szCs w:val="20"/>
        </w:rPr>
      </w:pPr>
      <w:r w:rsidRPr="002A2E03">
        <w:rPr>
          <w:color w:val="000000"/>
          <w:sz w:val="20"/>
          <w:szCs w:val="20"/>
        </w:rPr>
        <w:t>1)120 м</w:t>
      </w:r>
      <w:r w:rsidRPr="002A2E03">
        <w:rPr>
          <w:color w:val="000000"/>
          <w:sz w:val="20"/>
          <w:szCs w:val="20"/>
          <w:vertAlign w:val="superscript"/>
        </w:rPr>
        <w:t>3</w:t>
      </w:r>
    </w:p>
    <w:p w:rsidR="001A5ACE" w:rsidRPr="002A2E03" w:rsidRDefault="001A5ACE" w:rsidP="001A5ACE">
      <w:pPr>
        <w:shd w:val="clear" w:color="auto" w:fill="FFFFFF"/>
        <w:jc w:val="both"/>
        <w:rPr>
          <w:color w:val="000000"/>
          <w:sz w:val="20"/>
          <w:szCs w:val="20"/>
        </w:rPr>
      </w:pPr>
      <w:r w:rsidRPr="002A2E03">
        <w:rPr>
          <w:color w:val="000000"/>
          <w:sz w:val="20"/>
          <w:szCs w:val="20"/>
        </w:rPr>
        <w:t>2)250 л</w:t>
      </w:r>
    </w:p>
    <w:p w:rsidR="001A5ACE" w:rsidRPr="002A2E03" w:rsidRDefault="001A5ACE" w:rsidP="001A5ACE">
      <w:pPr>
        <w:shd w:val="clear" w:color="auto" w:fill="FFFFFF"/>
        <w:jc w:val="both"/>
        <w:rPr>
          <w:color w:val="000000"/>
          <w:sz w:val="20"/>
          <w:szCs w:val="20"/>
        </w:rPr>
      </w:pPr>
      <w:r w:rsidRPr="002A2E03">
        <w:rPr>
          <w:color w:val="000000"/>
          <w:sz w:val="20"/>
          <w:szCs w:val="20"/>
        </w:rPr>
        <w:t>3)15 л</w:t>
      </w:r>
    </w:p>
    <w:p w:rsidR="001A5ACE" w:rsidRPr="002A2E03" w:rsidRDefault="001A5ACE" w:rsidP="001A5ACE">
      <w:pPr>
        <w:shd w:val="clear" w:color="auto" w:fill="FFFFFF"/>
        <w:jc w:val="both"/>
        <w:rPr>
          <w:color w:val="000000"/>
          <w:sz w:val="20"/>
          <w:szCs w:val="20"/>
        </w:rPr>
      </w:pPr>
      <w:r w:rsidRPr="002A2E03">
        <w:rPr>
          <w:color w:val="000000"/>
          <w:sz w:val="20"/>
          <w:szCs w:val="20"/>
        </w:rPr>
        <w:t>4)4 л</w:t>
      </w:r>
    </w:p>
    <w:p w:rsidR="001A5ACE" w:rsidRPr="002A2E03" w:rsidRDefault="001A5ACE" w:rsidP="001A5ACE">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1974" w:type="dxa"/>
        <w:tblCellMar>
          <w:top w:w="15" w:type="dxa"/>
          <w:left w:w="15" w:type="dxa"/>
          <w:bottom w:w="15" w:type="dxa"/>
          <w:right w:w="15" w:type="dxa"/>
        </w:tblCellMar>
        <w:tblLook w:val="04A0"/>
      </w:tblPr>
      <w:tblGrid>
        <w:gridCol w:w="842"/>
        <w:gridCol w:w="842"/>
        <w:gridCol w:w="842"/>
        <w:gridCol w:w="842"/>
      </w:tblGrid>
      <w:tr w:rsidR="001A5ACE" w:rsidRPr="002A2E03" w:rsidTr="001A5ACE">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Г</w:t>
            </w:r>
          </w:p>
        </w:tc>
      </w:tr>
      <w:tr w:rsidR="001A5ACE" w:rsidRPr="002A2E03" w:rsidTr="001A5ACE">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r>
    </w:tbl>
    <w:p w:rsidR="001A5ACE" w:rsidRPr="00832506" w:rsidRDefault="001A5ACE" w:rsidP="001A5ACE">
      <w:pPr>
        <w:spacing w:after="200"/>
        <w:ind w:left="360"/>
        <w:contextualSpacing/>
        <w:rPr>
          <w:lang w:eastAsia="en-US"/>
        </w:rPr>
      </w:pPr>
      <w:r w:rsidRPr="00832506">
        <w:rPr>
          <w:lang w:eastAsia="en-US"/>
        </w:rPr>
        <w:t xml:space="preserve">Задание 4. </w:t>
      </w:r>
    </w:p>
    <w:p w:rsidR="001A5ACE" w:rsidRPr="00832506" w:rsidRDefault="001A5ACE" w:rsidP="001A5ACE">
      <w:pPr>
        <w:jc w:val="both"/>
        <w:rPr>
          <w:b/>
          <w:lang w:eastAsia="en-US"/>
        </w:rPr>
      </w:pPr>
      <w:r>
        <w:rPr>
          <w:b/>
          <w:lang w:eastAsia="en-US"/>
        </w:rPr>
        <w:tab/>
      </w:r>
    </w:p>
    <w:p w:rsidR="001A5ACE" w:rsidRDefault="001A5ACE" w:rsidP="001A5ACE">
      <w:pPr>
        <w:shd w:val="clear" w:color="auto" w:fill="FFFFFF"/>
        <w:jc w:val="both"/>
        <w:rPr>
          <w:color w:val="000000"/>
          <w:sz w:val="22"/>
          <w:szCs w:val="22"/>
        </w:rPr>
      </w:pPr>
      <w:r w:rsidRPr="002A2E03">
        <w:rPr>
          <w:b/>
          <w:color w:val="000000"/>
          <w:sz w:val="22"/>
          <w:szCs w:val="22"/>
        </w:rPr>
        <w:t>Уста</w:t>
      </w:r>
      <w:r w:rsidRPr="002A2E03">
        <w:rPr>
          <w:b/>
          <w:color w:val="000000"/>
          <w:sz w:val="22"/>
          <w:szCs w:val="22"/>
        </w:rPr>
        <w:softHyphen/>
        <w:t>но</w:t>
      </w:r>
      <w:r w:rsidRPr="002A2E03">
        <w:rPr>
          <w:b/>
          <w:color w:val="000000"/>
          <w:sz w:val="22"/>
          <w:szCs w:val="22"/>
        </w:rPr>
        <w:softHyphen/>
        <w:t>ви</w:t>
      </w:r>
      <w:r w:rsidRPr="002A2E03">
        <w:rPr>
          <w:b/>
          <w:color w:val="000000"/>
          <w:sz w:val="22"/>
          <w:szCs w:val="22"/>
        </w:rPr>
        <w:softHyphen/>
        <w:t>те со</w:t>
      </w:r>
      <w:r w:rsidRPr="002A2E03">
        <w:rPr>
          <w:b/>
          <w:color w:val="000000"/>
          <w:sz w:val="22"/>
          <w:szCs w:val="22"/>
        </w:rPr>
        <w:softHyphen/>
        <w:t>от</w:t>
      </w:r>
      <w:r w:rsidRPr="002A2E03">
        <w:rPr>
          <w:b/>
          <w:color w:val="000000"/>
          <w:sz w:val="22"/>
          <w:szCs w:val="22"/>
        </w:rPr>
        <w:softHyphen/>
        <w:t>вет</w:t>
      </w:r>
      <w:r w:rsidRPr="002A2E03">
        <w:rPr>
          <w:b/>
          <w:color w:val="000000"/>
          <w:sz w:val="22"/>
          <w:szCs w:val="22"/>
        </w:rPr>
        <w:softHyphen/>
        <w:t>ствие между ве</w:t>
      </w:r>
      <w:r w:rsidRPr="002A2E03">
        <w:rPr>
          <w:b/>
          <w:color w:val="000000"/>
          <w:sz w:val="22"/>
          <w:szCs w:val="22"/>
        </w:rPr>
        <w:softHyphen/>
        <w:t>ли</w:t>
      </w:r>
      <w:r w:rsidRPr="002A2E03">
        <w:rPr>
          <w:b/>
          <w:color w:val="000000"/>
          <w:sz w:val="22"/>
          <w:szCs w:val="22"/>
        </w:rPr>
        <w:softHyphen/>
        <w:t>чи</w:t>
      </w:r>
      <w:r w:rsidRPr="002A2E03">
        <w:rPr>
          <w:b/>
          <w:color w:val="000000"/>
          <w:sz w:val="22"/>
          <w:szCs w:val="22"/>
        </w:rPr>
        <w:softHyphen/>
        <w:t>на</w:t>
      </w:r>
      <w:r w:rsidRPr="002A2E03">
        <w:rPr>
          <w:b/>
          <w:color w:val="000000"/>
          <w:sz w:val="22"/>
          <w:szCs w:val="22"/>
        </w:rPr>
        <w:softHyphen/>
        <w:t>ми и их воз</w:t>
      </w:r>
      <w:r w:rsidRPr="002A2E03">
        <w:rPr>
          <w:b/>
          <w:color w:val="000000"/>
          <w:sz w:val="22"/>
          <w:szCs w:val="22"/>
        </w:rPr>
        <w:softHyphen/>
        <w:t>мож</w:t>
      </w:r>
      <w:r w:rsidRPr="002A2E03">
        <w:rPr>
          <w:b/>
          <w:color w:val="000000"/>
          <w:sz w:val="22"/>
          <w:szCs w:val="22"/>
        </w:rPr>
        <w:softHyphen/>
        <w:t>ны</w:t>
      </w:r>
      <w:r w:rsidRPr="002A2E03">
        <w:rPr>
          <w:b/>
          <w:color w:val="000000"/>
          <w:sz w:val="22"/>
          <w:szCs w:val="22"/>
        </w:rPr>
        <w:softHyphen/>
        <w:t>ми зна</w:t>
      </w:r>
      <w:r w:rsidRPr="002A2E03">
        <w:rPr>
          <w:b/>
          <w:color w:val="000000"/>
          <w:sz w:val="22"/>
          <w:szCs w:val="22"/>
        </w:rPr>
        <w:softHyphen/>
        <w:t>че</w:t>
      </w:r>
      <w:r w:rsidRPr="002A2E03">
        <w:rPr>
          <w:b/>
          <w:color w:val="000000"/>
          <w:sz w:val="22"/>
          <w:szCs w:val="22"/>
        </w:rPr>
        <w:softHyphen/>
        <w:t>ни</w:t>
      </w:r>
      <w:r w:rsidRPr="002A2E03">
        <w:rPr>
          <w:b/>
          <w:color w:val="000000"/>
          <w:sz w:val="22"/>
          <w:szCs w:val="22"/>
        </w:rPr>
        <w:softHyphen/>
        <w:t>я</w:t>
      </w:r>
      <w:r w:rsidRPr="002A2E03">
        <w:rPr>
          <w:b/>
          <w:color w:val="000000"/>
          <w:sz w:val="22"/>
          <w:szCs w:val="22"/>
        </w:rPr>
        <w:softHyphen/>
        <w:t>ми</w:t>
      </w:r>
      <w:r w:rsidRPr="002A2E03">
        <w:rPr>
          <w:color w:val="000000"/>
          <w:sz w:val="22"/>
          <w:szCs w:val="22"/>
        </w:rPr>
        <w:t xml:space="preserve">: </w:t>
      </w:r>
    </w:p>
    <w:p w:rsidR="001A5ACE" w:rsidRPr="002A2E03" w:rsidRDefault="001A5ACE" w:rsidP="001A5ACE">
      <w:pPr>
        <w:shd w:val="clear" w:color="auto" w:fill="FFFFFF"/>
        <w:jc w:val="both"/>
        <w:rPr>
          <w:color w:val="000000"/>
          <w:sz w:val="22"/>
          <w:szCs w:val="22"/>
        </w:rPr>
      </w:pPr>
      <w:r w:rsidRPr="002A2E03">
        <w:rPr>
          <w:color w:val="000000"/>
          <w:sz w:val="22"/>
          <w:szCs w:val="22"/>
        </w:rPr>
        <w:t>к каж</w:t>
      </w:r>
      <w:r w:rsidRPr="002A2E03">
        <w:rPr>
          <w:color w:val="000000"/>
          <w:sz w:val="22"/>
          <w:szCs w:val="22"/>
        </w:rPr>
        <w:softHyphen/>
        <w:t>до</w:t>
      </w:r>
      <w:r w:rsidRPr="002A2E03">
        <w:rPr>
          <w:color w:val="000000"/>
          <w:sz w:val="22"/>
          <w:szCs w:val="22"/>
        </w:rPr>
        <w:softHyphen/>
        <w:t>му эле</w:t>
      </w:r>
      <w:r w:rsidRPr="002A2E03">
        <w:rPr>
          <w:color w:val="000000"/>
          <w:sz w:val="22"/>
          <w:szCs w:val="22"/>
        </w:rPr>
        <w:softHyphen/>
        <w:t>мен</w:t>
      </w:r>
      <w:r w:rsidRPr="002A2E03">
        <w:rPr>
          <w:color w:val="000000"/>
          <w:sz w:val="22"/>
          <w:szCs w:val="22"/>
        </w:rPr>
        <w:softHyphen/>
        <w:t>ту пер</w:t>
      </w:r>
      <w:r w:rsidRPr="002A2E03">
        <w:rPr>
          <w:color w:val="000000"/>
          <w:sz w:val="22"/>
          <w:szCs w:val="22"/>
        </w:rPr>
        <w:softHyphen/>
        <w:t>во</w:t>
      </w:r>
      <w:r w:rsidRPr="002A2E03">
        <w:rPr>
          <w:color w:val="000000"/>
          <w:sz w:val="22"/>
          <w:szCs w:val="22"/>
        </w:rPr>
        <w:softHyphen/>
        <w:t>го столб</w:t>
      </w:r>
      <w:r w:rsidRPr="002A2E03">
        <w:rPr>
          <w:color w:val="000000"/>
          <w:sz w:val="22"/>
          <w:szCs w:val="22"/>
        </w:rPr>
        <w:softHyphen/>
        <w:t>ца под</w:t>
      </w:r>
      <w:r w:rsidRPr="002A2E03">
        <w:rPr>
          <w:color w:val="000000"/>
          <w:sz w:val="22"/>
          <w:szCs w:val="22"/>
        </w:rPr>
        <w:softHyphen/>
        <w:t>бе</w:t>
      </w:r>
      <w:r w:rsidRPr="002A2E03">
        <w:rPr>
          <w:color w:val="000000"/>
          <w:sz w:val="22"/>
          <w:szCs w:val="22"/>
        </w:rPr>
        <w:softHyphen/>
        <w:t>ри</w:t>
      </w:r>
      <w:r w:rsidRPr="002A2E03">
        <w:rPr>
          <w:color w:val="000000"/>
          <w:sz w:val="22"/>
          <w:szCs w:val="22"/>
        </w:rPr>
        <w:softHyphen/>
        <w:t>те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щий эле</w:t>
      </w:r>
      <w:r w:rsidRPr="002A2E03">
        <w:rPr>
          <w:color w:val="000000"/>
          <w:sz w:val="22"/>
          <w:szCs w:val="22"/>
        </w:rPr>
        <w:softHyphen/>
        <w:t>мент из вто</w:t>
      </w:r>
      <w:r w:rsidRPr="002A2E03">
        <w:rPr>
          <w:color w:val="000000"/>
          <w:sz w:val="22"/>
          <w:szCs w:val="22"/>
        </w:rPr>
        <w:softHyphen/>
        <w:t>ро</w:t>
      </w:r>
      <w:r w:rsidRPr="002A2E03">
        <w:rPr>
          <w:color w:val="000000"/>
          <w:sz w:val="22"/>
          <w:szCs w:val="22"/>
        </w:rPr>
        <w:softHyphen/>
        <w:t>го столб</w:t>
      </w:r>
      <w:r w:rsidRPr="002A2E03">
        <w:rPr>
          <w:color w:val="000000"/>
          <w:sz w:val="22"/>
          <w:szCs w:val="22"/>
        </w:rPr>
        <w:softHyphen/>
        <w:t>ца.</w:t>
      </w:r>
    </w:p>
    <w:p w:rsidR="001A5ACE" w:rsidRPr="002A2E03" w:rsidRDefault="001A5ACE" w:rsidP="001A5ACE">
      <w:pPr>
        <w:shd w:val="clear" w:color="auto" w:fill="FFFFFF"/>
        <w:jc w:val="center"/>
        <w:rPr>
          <w:b/>
          <w:color w:val="000000"/>
          <w:sz w:val="20"/>
          <w:szCs w:val="20"/>
        </w:rPr>
      </w:pPr>
      <w:r w:rsidRPr="002A2E03">
        <w:rPr>
          <w:b/>
          <w:color w:val="000000"/>
          <w:sz w:val="20"/>
          <w:szCs w:val="20"/>
        </w:rPr>
        <w:t>ВЕ</w:t>
      </w:r>
      <w:r w:rsidRPr="002A2E03">
        <w:rPr>
          <w:b/>
          <w:color w:val="000000"/>
          <w:sz w:val="20"/>
          <w:szCs w:val="20"/>
        </w:rPr>
        <w:softHyphen/>
        <w:t>ЛИ</w:t>
      </w:r>
      <w:r w:rsidRPr="002A2E03">
        <w:rPr>
          <w:b/>
          <w:color w:val="000000"/>
          <w:sz w:val="20"/>
          <w:szCs w:val="20"/>
        </w:rPr>
        <w:softHyphen/>
        <w:t>ЧИ</w:t>
      </w:r>
      <w:r w:rsidRPr="002A2E03">
        <w:rPr>
          <w:b/>
          <w:color w:val="000000"/>
          <w:sz w:val="20"/>
          <w:szCs w:val="20"/>
        </w:rPr>
        <w:softHyphen/>
        <w:t>НЫ</w:t>
      </w:r>
    </w:p>
    <w:p w:rsidR="001A5ACE" w:rsidRPr="002A2E03" w:rsidRDefault="001A5ACE" w:rsidP="001A5ACE">
      <w:pPr>
        <w:shd w:val="clear" w:color="auto" w:fill="FFFFFF"/>
        <w:jc w:val="both"/>
        <w:rPr>
          <w:color w:val="000000"/>
          <w:sz w:val="20"/>
          <w:szCs w:val="20"/>
        </w:rPr>
      </w:pPr>
      <w:r w:rsidRPr="002A2E03">
        <w:rPr>
          <w:color w:val="000000"/>
          <w:sz w:val="20"/>
          <w:szCs w:val="20"/>
        </w:rPr>
        <w:t>А)</w:t>
      </w:r>
      <w:r>
        <w:rPr>
          <w:color w:val="000000"/>
          <w:sz w:val="20"/>
          <w:szCs w:val="20"/>
        </w:rPr>
        <w:t xml:space="preserve"> </w:t>
      </w:r>
      <w:r w:rsidRPr="002A2E03">
        <w:rPr>
          <w:color w:val="000000"/>
          <w:sz w:val="20"/>
          <w:szCs w:val="20"/>
        </w:rPr>
        <w:t>пло</w:t>
      </w:r>
      <w:r w:rsidRPr="002A2E03">
        <w:rPr>
          <w:color w:val="000000"/>
          <w:sz w:val="20"/>
          <w:szCs w:val="20"/>
        </w:rPr>
        <w:softHyphen/>
        <w:t>щадь фут</w:t>
      </w:r>
      <w:r w:rsidRPr="002A2E03">
        <w:rPr>
          <w:color w:val="000000"/>
          <w:sz w:val="20"/>
          <w:szCs w:val="20"/>
        </w:rPr>
        <w:softHyphen/>
        <w:t>боль</w:t>
      </w:r>
      <w:r w:rsidRPr="002A2E03">
        <w:rPr>
          <w:color w:val="000000"/>
          <w:sz w:val="20"/>
          <w:szCs w:val="20"/>
        </w:rPr>
        <w:softHyphen/>
        <w:t>но</w:t>
      </w:r>
      <w:r w:rsidRPr="002A2E03">
        <w:rPr>
          <w:color w:val="000000"/>
          <w:sz w:val="20"/>
          <w:szCs w:val="20"/>
        </w:rPr>
        <w:softHyphen/>
        <w:t>го поля</w:t>
      </w:r>
    </w:p>
    <w:p w:rsidR="001A5ACE" w:rsidRPr="002A2E03" w:rsidRDefault="001A5ACE" w:rsidP="001A5ACE">
      <w:pPr>
        <w:shd w:val="clear" w:color="auto" w:fill="FFFFFF"/>
        <w:jc w:val="both"/>
        <w:rPr>
          <w:color w:val="000000"/>
          <w:sz w:val="20"/>
          <w:szCs w:val="20"/>
        </w:rPr>
      </w:pPr>
      <w:r w:rsidRPr="002A2E03">
        <w:rPr>
          <w:color w:val="000000"/>
          <w:sz w:val="20"/>
          <w:szCs w:val="20"/>
        </w:rPr>
        <w:t>Б)</w:t>
      </w:r>
      <w:r>
        <w:rPr>
          <w:color w:val="000000"/>
          <w:sz w:val="20"/>
          <w:szCs w:val="20"/>
        </w:rPr>
        <w:t xml:space="preserve"> </w:t>
      </w:r>
      <w:r w:rsidRPr="002A2E03">
        <w:rPr>
          <w:color w:val="000000"/>
          <w:sz w:val="20"/>
          <w:szCs w:val="20"/>
        </w:rPr>
        <w:t>пло</w:t>
      </w:r>
      <w:r w:rsidRPr="002A2E03">
        <w:rPr>
          <w:color w:val="000000"/>
          <w:sz w:val="20"/>
          <w:szCs w:val="20"/>
        </w:rPr>
        <w:softHyphen/>
        <w:t>щадь ку</w:t>
      </w:r>
      <w:r w:rsidRPr="002A2E03">
        <w:rPr>
          <w:color w:val="000000"/>
          <w:sz w:val="20"/>
          <w:szCs w:val="20"/>
        </w:rPr>
        <w:softHyphen/>
        <w:t>пю</w:t>
      </w:r>
      <w:r w:rsidRPr="002A2E03">
        <w:rPr>
          <w:color w:val="000000"/>
          <w:sz w:val="20"/>
          <w:szCs w:val="20"/>
        </w:rPr>
        <w:softHyphen/>
        <w:t>ры до</w:t>
      </w:r>
      <w:r w:rsidRPr="002A2E03">
        <w:rPr>
          <w:color w:val="000000"/>
          <w:sz w:val="20"/>
          <w:szCs w:val="20"/>
        </w:rPr>
        <w:softHyphen/>
        <w:t>сто</w:t>
      </w:r>
      <w:r w:rsidRPr="002A2E03">
        <w:rPr>
          <w:color w:val="000000"/>
          <w:sz w:val="20"/>
          <w:szCs w:val="20"/>
        </w:rPr>
        <w:softHyphen/>
        <w:t>ин</w:t>
      </w:r>
      <w:r w:rsidRPr="002A2E03">
        <w:rPr>
          <w:color w:val="000000"/>
          <w:sz w:val="20"/>
          <w:szCs w:val="20"/>
        </w:rPr>
        <w:softHyphen/>
        <w:t>ством 100 руб</w:t>
      </w:r>
      <w:r w:rsidRPr="002A2E03">
        <w:rPr>
          <w:color w:val="000000"/>
          <w:sz w:val="20"/>
          <w:szCs w:val="20"/>
        </w:rPr>
        <w:softHyphen/>
        <w:t>лей</w:t>
      </w:r>
    </w:p>
    <w:p w:rsidR="001A5ACE" w:rsidRPr="002A2E03" w:rsidRDefault="001A5ACE" w:rsidP="001A5ACE">
      <w:pPr>
        <w:shd w:val="clear" w:color="auto" w:fill="FFFFFF"/>
        <w:jc w:val="both"/>
        <w:rPr>
          <w:color w:val="000000"/>
          <w:sz w:val="20"/>
          <w:szCs w:val="20"/>
        </w:rPr>
      </w:pPr>
      <w:r w:rsidRPr="002A2E03">
        <w:rPr>
          <w:color w:val="000000"/>
          <w:sz w:val="20"/>
          <w:szCs w:val="20"/>
        </w:rPr>
        <w:lastRenderedPageBreak/>
        <w:t>В)</w:t>
      </w:r>
      <w:r>
        <w:rPr>
          <w:color w:val="000000"/>
          <w:sz w:val="20"/>
          <w:szCs w:val="20"/>
        </w:rPr>
        <w:t xml:space="preserve"> </w:t>
      </w:r>
      <w:r w:rsidRPr="002A2E03">
        <w:rPr>
          <w:color w:val="000000"/>
          <w:sz w:val="20"/>
          <w:szCs w:val="20"/>
        </w:rPr>
        <w:t>пло</w:t>
      </w:r>
      <w:r w:rsidRPr="002A2E03">
        <w:rPr>
          <w:color w:val="000000"/>
          <w:sz w:val="20"/>
          <w:szCs w:val="20"/>
        </w:rPr>
        <w:softHyphen/>
        <w:t>щадь трёхком</w:t>
      </w:r>
      <w:r w:rsidRPr="002A2E03">
        <w:rPr>
          <w:color w:val="000000"/>
          <w:sz w:val="20"/>
          <w:szCs w:val="20"/>
        </w:rPr>
        <w:softHyphen/>
        <w:t>нат</w:t>
      </w:r>
      <w:r w:rsidRPr="002A2E03">
        <w:rPr>
          <w:color w:val="000000"/>
          <w:sz w:val="20"/>
          <w:szCs w:val="20"/>
        </w:rPr>
        <w:softHyphen/>
        <w:t>ной квар</w:t>
      </w:r>
      <w:r w:rsidRPr="002A2E03">
        <w:rPr>
          <w:color w:val="000000"/>
          <w:sz w:val="20"/>
          <w:szCs w:val="20"/>
        </w:rPr>
        <w:softHyphen/>
        <w:t>ти</w:t>
      </w:r>
      <w:r w:rsidRPr="002A2E03">
        <w:rPr>
          <w:color w:val="000000"/>
          <w:sz w:val="20"/>
          <w:szCs w:val="20"/>
        </w:rPr>
        <w:softHyphen/>
        <w:t>ры</w:t>
      </w:r>
    </w:p>
    <w:p w:rsidR="001A5ACE" w:rsidRPr="002A2E03" w:rsidRDefault="001A5ACE" w:rsidP="001A5ACE">
      <w:pPr>
        <w:shd w:val="clear" w:color="auto" w:fill="FFFFFF"/>
        <w:jc w:val="both"/>
        <w:rPr>
          <w:color w:val="000000"/>
          <w:sz w:val="20"/>
          <w:szCs w:val="20"/>
        </w:rPr>
      </w:pPr>
      <w:r w:rsidRPr="002A2E03">
        <w:rPr>
          <w:color w:val="000000"/>
          <w:sz w:val="20"/>
          <w:szCs w:val="20"/>
        </w:rPr>
        <w:t>Г)</w:t>
      </w:r>
      <w:r>
        <w:rPr>
          <w:color w:val="000000"/>
          <w:sz w:val="20"/>
          <w:szCs w:val="20"/>
        </w:rPr>
        <w:t xml:space="preserve"> </w:t>
      </w:r>
      <w:r w:rsidRPr="002A2E03">
        <w:rPr>
          <w:color w:val="000000"/>
          <w:sz w:val="20"/>
          <w:szCs w:val="20"/>
        </w:rPr>
        <w:t>пло</w:t>
      </w:r>
      <w:r w:rsidRPr="002A2E03">
        <w:rPr>
          <w:color w:val="000000"/>
          <w:sz w:val="20"/>
          <w:szCs w:val="20"/>
        </w:rPr>
        <w:softHyphen/>
        <w:t>щадь тер</w:t>
      </w:r>
      <w:r w:rsidRPr="002A2E03">
        <w:rPr>
          <w:color w:val="000000"/>
          <w:sz w:val="20"/>
          <w:szCs w:val="20"/>
        </w:rPr>
        <w:softHyphen/>
        <w:t>ри</w:t>
      </w:r>
      <w:r w:rsidRPr="002A2E03">
        <w:rPr>
          <w:color w:val="000000"/>
          <w:sz w:val="20"/>
          <w:szCs w:val="20"/>
        </w:rPr>
        <w:softHyphen/>
        <w:t>то</w:t>
      </w:r>
      <w:r w:rsidRPr="002A2E03">
        <w:rPr>
          <w:color w:val="000000"/>
          <w:sz w:val="20"/>
          <w:szCs w:val="20"/>
        </w:rPr>
        <w:softHyphen/>
        <w:t>рии Рос</w:t>
      </w:r>
      <w:r w:rsidRPr="002A2E03">
        <w:rPr>
          <w:color w:val="000000"/>
          <w:sz w:val="20"/>
          <w:szCs w:val="20"/>
        </w:rPr>
        <w:softHyphen/>
        <w:t>сии</w:t>
      </w:r>
    </w:p>
    <w:p w:rsidR="001A5ACE" w:rsidRPr="002A2E03" w:rsidRDefault="001A5ACE" w:rsidP="001A5ACE">
      <w:pPr>
        <w:shd w:val="clear" w:color="auto" w:fill="FFFFFF"/>
        <w:jc w:val="center"/>
        <w:rPr>
          <w:b/>
          <w:color w:val="000000"/>
          <w:sz w:val="20"/>
          <w:szCs w:val="20"/>
        </w:rPr>
      </w:pPr>
      <w:r w:rsidRPr="002A2E03">
        <w:rPr>
          <w:b/>
          <w:color w:val="000000"/>
          <w:sz w:val="20"/>
          <w:szCs w:val="20"/>
        </w:rPr>
        <w:t>ВОЗ</w:t>
      </w:r>
      <w:r w:rsidRPr="002A2E03">
        <w:rPr>
          <w:b/>
          <w:color w:val="000000"/>
          <w:sz w:val="20"/>
          <w:szCs w:val="20"/>
        </w:rPr>
        <w:softHyphen/>
        <w:t>МОЖ</w:t>
      </w:r>
      <w:r w:rsidRPr="002A2E03">
        <w:rPr>
          <w:b/>
          <w:color w:val="000000"/>
          <w:sz w:val="20"/>
          <w:szCs w:val="20"/>
        </w:rPr>
        <w:softHyphen/>
        <w:t>НЫЕ ЗНА</w:t>
      </w:r>
      <w:r w:rsidRPr="002A2E03">
        <w:rPr>
          <w:b/>
          <w:color w:val="000000"/>
          <w:sz w:val="20"/>
          <w:szCs w:val="20"/>
        </w:rPr>
        <w:softHyphen/>
        <w:t>ЧЕ</w:t>
      </w:r>
      <w:r w:rsidRPr="002A2E03">
        <w:rPr>
          <w:b/>
          <w:color w:val="000000"/>
          <w:sz w:val="20"/>
          <w:szCs w:val="20"/>
        </w:rPr>
        <w:softHyphen/>
        <w:t>НИЯ</w:t>
      </w:r>
    </w:p>
    <w:p w:rsidR="001A5ACE" w:rsidRPr="002A2E03" w:rsidRDefault="001A5ACE" w:rsidP="001A5ACE">
      <w:pPr>
        <w:shd w:val="clear" w:color="auto" w:fill="FFFFFF"/>
        <w:jc w:val="both"/>
        <w:rPr>
          <w:color w:val="000000"/>
          <w:sz w:val="20"/>
          <w:szCs w:val="20"/>
        </w:rPr>
      </w:pPr>
      <w:r w:rsidRPr="002A2E03">
        <w:rPr>
          <w:color w:val="000000"/>
          <w:sz w:val="20"/>
          <w:szCs w:val="20"/>
        </w:rPr>
        <w:t>1)</w:t>
      </w:r>
      <w:r>
        <w:rPr>
          <w:color w:val="000000"/>
          <w:sz w:val="20"/>
          <w:szCs w:val="20"/>
        </w:rPr>
        <w:t xml:space="preserve"> </w:t>
      </w:r>
      <w:r w:rsidRPr="002A2E03">
        <w:rPr>
          <w:color w:val="000000"/>
          <w:sz w:val="20"/>
          <w:szCs w:val="20"/>
        </w:rPr>
        <w:t>97,5 кв. см</w:t>
      </w:r>
    </w:p>
    <w:p w:rsidR="001A5ACE" w:rsidRPr="002A2E03" w:rsidRDefault="001A5ACE" w:rsidP="001A5ACE">
      <w:pPr>
        <w:shd w:val="clear" w:color="auto" w:fill="FFFFFF"/>
        <w:jc w:val="both"/>
        <w:rPr>
          <w:color w:val="000000"/>
          <w:sz w:val="20"/>
          <w:szCs w:val="20"/>
        </w:rPr>
      </w:pPr>
      <w:r w:rsidRPr="002A2E03">
        <w:rPr>
          <w:color w:val="000000"/>
          <w:sz w:val="20"/>
          <w:szCs w:val="20"/>
        </w:rPr>
        <w:t>2)</w:t>
      </w:r>
      <w:r>
        <w:rPr>
          <w:color w:val="000000"/>
          <w:sz w:val="20"/>
          <w:szCs w:val="20"/>
        </w:rPr>
        <w:t xml:space="preserve"> </w:t>
      </w:r>
      <w:r w:rsidRPr="002A2E03">
        <w:rPr>
          <w:color w:val="000000"/>
          <w:sz w:val="20"/>
          <w:szCs w:val="20"/>
        </w:rPr>
        <w:t>0,7 га</w:t>
      </w:r>
    </w:p>
    <w:p w:rsidR="001A5ACE" w:rsidRPr="002A2E03" w:rsidRDefault="001A5ACE" w:rsidP="001A5ACE">
      <w:pPr>
        <w:shd w:val="clear" w:color="auto" w:fill="FFFFFF"/>
        <w:jc w:val="both"/>
        <w:rPr>
          <w:color w:val="000000"/>
          <w:sz w:val="20"/>
          <w:szCs w:val="20"/>
        </w:rPr>
      </w:pPr>
      <w:r w:rsidRPr="002A2E03">
        <w:rPr>
          <w:color w:val="000000"/>
          <w:sz w:val="20"/>
          <w:szCs w:val="20"/>
        </w:rPr>
        <w:t>3)</w:t>
      </w:r>
      <w:r>
        <w:rPr>
          <w:color w:val="000000"/>
          <w:sz w:val="20"/>
          <w:szCs w:val="20"/>
        </w:rPr>
        <w:t xml:space="preserve"> </w:t>
      </w:r>
      <w:r w:rsidRPr="002A2E03">
        <w:rPr>
          <w:color w:val="000000"/>
          <w:sz w:val="20"/>
          <w:szCs w:val="20"/>
        </w:rPr>
        <w:t xml:space="preserve">17,1 </w:t>
      </w:r>
      <w:proofErr w:type="spellStart"/>
      <w:r w:rsidRPr="002A2E03">
        <w:rPr>
          <w:color w:val="000000"/>
          <w:sz w:val="20"/>
          <w:szCs w:val="20"/>
        </w:rPr>
        <w:t>млн</w:t>
      </w:r>
      <w:proofErr w:type="spellEnd"/>
      <w:r w:rsidRPr="002A2E03">
        <w:rPr>
          <w:color w:val="000000"/>
          <w:sz w:val="20"/>
          <w:szCs w:val="20"/>
        </w:rPr>
        <w:t xml:space="preserve"> кв. км</w:t>
      </w:r>
    </w:p>
    <w:p w:rsidR="001A5ACE" w:rsidRPr="002A2E03" w:rsidRDefault="001A5ACE" w:rsidP="001A5ACE">
      <w:pPr>
        <w:shd w:val="clear" w:color="auto" w:fill="FFFFFF"/>
        <w:jc w:val="both"/>
        <w:rPr>
          <w:color w:val="000000"/>
          <w:sz w:val="20"/>
          <w:szCs w:val="20"/>
        </w:rPr>
      </w:pPr>
      <w:r w:rsidRPr="002A2E03">
        <w:rPr>
          <w:color w:val="000000"/>
          <w:sz w:val="20"/>
          <w:szCs w:val="20"/>
        </w:rPr>
        <w:t>4)</w:t>
      </w:r>
      <w:r>
        <w:rPr>
          <w:color w:val="000000"/>
          <w:sz w:val="20"/>
          <w:szCs w:val="20"/>
        </w:rPr>
        <w:t xml:space="preserve"> </w:t>
      </w:r>
      <w:r w:rsidRPr="002A2E03">
        <w:rPr>
          <w:color w:val="000000"/>
          <w:sz w:val="20"/>
          <w:szCs w:val="20"/>
        </w:rPr>
        <w:t>100 кв. м</w:t>
      </w:r>
    </w:p>
    <w:p w:rsidR="001A5ACE" w:rsidRPr="002A2E03" w:rsidRDefault="001A5ACE" w:rsidP="001A5ACE">
      <w:pPr>
        <w:shd w:val="clear" w:color="auto" w:fill="FFFFFF"/>
        <w:spacing w:after="240"/>
        <w:ind w:firstLine="468"/>
        <w:jc w:val="both"/>
        <w:rPr>
          <w:color w:val="000000"/>
          <w:sz w:val="22"/>
          <w:szCs w:val="22"/>
        </w:rPr>
      </w:pPr>
      <w:r w:rsidRPr="002A2E03">
        <w:rPr>
          <w:color w:val="000000"/>
          <w:sz w:val="22"/>
          <w:szCs w:val="22"/>
        </w:rPr>
        <w:t>За</w:t>
      </w:r>
      <w:r w:rsidRPr="002A2E03">
        <w:rPr>
          <w:color w:val="000000"/>
          <w:sz w:val="22"/>
          <w:szCs w:val="22"/>
        </w:rPr>
        <w:softHyphen/>
        <w:t>пи</w:t>
      </w:r>
      <w:r w:rsidRPr="002A2E03">
        <w:rPr>
          <w:color w:val="000000"/>
          <w:sz w:val="22"/>
          <w:szCs w:val="22"/>
        </w:rPr>
        <w:softHyphen/>
        <w:t>ши</w:t>
      </w:r>
      <w:r w:rsidRPr="002A2E03">
        <w:rPr>
          <w:color w:val="000000"/>
          <w:sz w:val="22"/>
          <w:szCs w:val="22"/>
        </w:rPr>
        <w:softHyphen/>
        <w:t>те в ответ цифры, рас</w:t>
      </w:r>
      <w:r w:rsidRPr="002A2E03">
        <w:rPr>
          <w:color w:val="000000"/>
          <w:sz w:val="22"/>
          <w:szCs w:val="22"/>
        </w:rPr>
        <w:softHyphen/>
        <w:t>по</w:t>
      </w:r>
      <w:r w:rsidRPr="002A2E03">
        <w:rPr>
          <w:color w:val="000000"/>
          <w:sz w:val="22"/>
          <w:szCs w:val="22"/>
        </w:rPr>
        <w:softHyphen/>
        <w:t>ло</w:t>
      </w:r>
      <w:r w:rsidRPr="002A2E03">
        <w:rPr>
          <w:color w:val="000000"/>
          <w:sz w:val="22"/>
          <w:szCs w:val="22"/>
        </w:rPr>
        <w:softHyphen/>
        <w:t>жив их в по</w:t>
      </w:r>
      <w:r w:rsidRPr="002A2E03">
        <w:rPr>
          <w:color w:val="000000"/>
          <w:sz w:val="22"/>
          <w:szCs w:val="22"/>
        </w:rPr>
        <w:softHyphen/>
        <w:t>ряд</w:t>
      </w:r>
      <w:r w:rsidRPr="002A2E03">
        <w:rPr>
          <w:color w:val="000000"/>
          <w:sz w:val="22"/>
          <w:szCs w:val="22"/>
        </w:rPr>
        <w:softHyphen/>
        <w:t>ке, со</w:t>
      </w:r>
      <w:r w:rsidRPr="002A2E03">
        <w:rPr>
          <w:color w:val="000000"/>
          <w:sz w:val="22"/>
          <w:szCs w:val="22"/>
        </w:rPr>
        <w:softHyphen/>
        <w:t>от</w:t>
      </w:r>
      <w:r w:rsidRPr="002A2E03">
        <w:rPr>
          <w:color w:val="000000"/>
          <w:sz w:val="22"/>
          <w:szCs w:val="22"/>
        </w:rPr>
        <w:softHyphen/>
        <w:t>вет</w:t>
      </w:r>
      <w:r w:rsidRPr="002A2E03">
        <w:rPr>
          <w:color w:val="000000"/>
          <w:sz w:val="22"/>
          <w:szCs w:val="22"/>
        </w:rPr>
        <w:softHyphen/>
        <w:t>ству</w:t>
      </w:r>
      <w:r w:rsidRPr="002A2E03">
        <w:rPr>
          <w:color w:val="000000"/>
          <w:sz w:val="22"/>
          <w:szCs w:val="22"/>
        </w:rPr>
        <w:softHyphen/>
        <w:t>ю</w:t>
      </w:r>
      <w:r w:rsidRPr="002A2E03">
        <w:rPr>
          <w:color w:val="000000"/>
          <w:sz w:val="22"/>
          <w:szCs w:val="22"/>
        </w:rPr>
        <w:softHyphen/>
        <w:t>щем бук</w:t>
      </w:r>
      <w:r w:rsidRPr="002A2E03">
        <w:rPr>
          <w:color w:val="000000"/>
          <w:sz w:val="22"/>
          <w:szCs w:val="22"/>
        </w:rPr>
        <w:softHyphen/>
        <w:t>вам:</w:t>
      </w:r>
      <w:r w:rsidRPr="002A2E03">
        <w:rPr>
          <w:color w:val="000000"/>
          <w:sz w:val="22"/>
        </w:rPr>
        <w:t> </w:t>
      </w:r>
    </w:p>
    <w:tbl>
      <w:tblPr>
        <w:tblW w:w="0" w:type="auto"/>
        <w:tblInd w:w="2570" w:type="dxa"/>
        <w:tblCellMar>
          <w:top w:w="15" w:type="dxa"/>
          <w:left w:w="15" w:type="dxa"/>
          <w:bottom w:w="15" w:type="dxa"/>
          <w:right w:w="15" w:type="dxa"/>
        </w:tblCellMar>
        <w:tblLook w:val="04A0"/>
      </w:tblPr>
      <w:tblGrid>
        <w:gridCol w:w="842"/>
        <w:gridCol w:w="842"/>
        <w:gridCol w:w="842"/>
        <w:gridCol w:w="842"/>
      </w:tblGrid>
      <w:tr w:rsidR="001A5ACE" w:rsidRPr="002A2E03" w:rsidTr="001A5ACE">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A</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Б</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В</w:t>
            </w:r>
          </w:p>
        </w:tc>
        <w:tc>
          <w:tcPr>
            <w:tcW w:w="842" w:type="dxa"/>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jc w:val="center"/>
              <w:rPr>
                <w:color w:val="000000"/>
              </w:rPr>
            </w:pPr>
            <w:r w:rsidRPr="002A2E03">
              <w:rPr>
                <w:color w:val="000000"/>
                <w:sz w:val="22"/>
                <w:szCs w:val="22"/>
              </w:rPr>
              <w:t>Г</w:t>
            </w:r>
          </w:p>
        </w:tc>
      </w:tr>
      <w:tr w:rsidR="001A5ACE" w:rsidRPr="002A2E03" w:rsidTr="001A5ACE">
        <w:trPr>
          <w:trHeight w:val="262"/>
        </w:trPr>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1A5ACE" w:rsidRPr="002A2E03" w:rsidRDefault="001A5ACE" w:rsidP="001A5ACE">
            <w:pPr>
              <w:spacing w:before="94"/>
              <w:rPr>
                <w:color w:val="000000"/>
              </w:rPr>
            </w:pPr>
          </w:p>
        </w:tc>
      </w:tr>
    </w:tbl>
    <w:p w:rsidR="001A5ACE" w:rsidRDefault="001A5ACE" w:rsidP="001A5ACE">
      <w:pPr>
        <w:ind w:firstLine="709"/>
        <w:jc w:val="both"/>
        <w:rPr>
          <w:lang w:eastAsia="en-US"/>
        </w:rPr>
      </w:pPr>
    </w:p>
    <w:p w:rsidR="001A5ACE" w:rsidRPr="00832506" w:rsidRDefault="001A5ACE" w:rsidP="001A5ACE">
      <w:pPr>
        <w:ind w:firstLine="709"/>
        <w:jc w:val="both"/>
        <w:rPr>
          <w:lang w:eastAsia="en-US"/>
        </w:rPr>
      </w:pPr>
      <w:r>
        <w:rPr>
          <w:lang w:eastAsia="en-US"/>
        </w:rPr>
        <w:t>З</w:t>
      </w:r>
      <w:r w:rsidRPr="00832506">
        <w:rPr>
          <w:lang w:eastAsia="en-US"/>
        </w:rPr>
        <w:t>адание № 5.</w:t>
      </w:r>
    </w:p>
    <w:p w:rsidR="001A5ACE" w:rsidRPr="00832506" w:rsidRDefault="001A5ACE" w:rsidP="001A5ACE">
      <w:pPr>
        <w:jc w:val="both"/>
        <w:rPr>
          <w:b/>
          <w:lang w:eastAsia="en-US"/>
        </w:rPr>
      </w:pPr>
      <w:r>
        <w:rPr>
          <w:b/>
          <w:lang w:eastAsia="en-US"/>
        </w:rPr>
        <w:tab/>
      </w:r>
      <w:r w:rsidRPr="00832506">
        <w:rPr>
          <w:b/>
          <w:lang w:eastAsia="en-US"/>
        </w:rPr>
        <w:t>Установите правильную последовательность</w:t>
      </w:r>
      <w:r>
        <w:rPr>
          <w:b/>
          <w:lang w:eastAsia="en-US"/>
        </w:rPr>
        <w:t>…</w:t>
      </w:r>
    </w:p>
    <w:p w:rsidR="001A5ACE" w:rsidRDefault="001A5ACE" w:rsidP="001A5ACE">
      <w:pPr>
        <w:shd w:val="clear" w:color="auto" w:fill="FFFFFF"/>
        <w:jc w:val="both"/>
        <w:rPr>
          <w:color w:val="000000"/>
        </w:rPr>
      </w:pPr>
      <w:r w:rsidRPr="003B1703">
        <w:rPr>
          <w:color w:val="000000"/>
        </w:rPr>
        <w:t>Не</w:t>
      </w:r>
      <w:r w:rsidRPr="003B1703">
        <w:rPr>
          <w:color w:val="000000"/>
        </w:rPr>
        <w:softHyphen/>
        <w:t>ко</w:t>
      </w:r>
      <w:r w:rsidRPr="003B1703">
        <w:rPr>
          <w:color w:val="000000"/>
        </w:rPr>
        <w:softHyphen/>
        <w:t>то</w:t>
      </w:r>
      <w:r w:rsidRPr="003B1703">
        <w:rPr>
          <w:color w:val="000000"/>
        </w:rPr>
        <w:softHyphen/>
        <w:t>рые со</w:t>
      </w:r>
      <w:r w:rsidRPr="003B1703">
        <w:rPr>
          <w:color w:val="000000"/>
        </w:rPr>
        <w:softHyphen/>
        <w:t>труд</w:t>
      </w:r>
      <w:r w:rsidRPr="003B1703">
        <w:rPr>
          <w:color w:val="000000"/>
        </w:rPr>
        <w:softHyphen/>
        <w:t>ни</w:t>
      </w:r>
      <w:r w:rsidRPr="003B1703">
        <w:rPr>
          <w:color w:val="000000"/>
        </w:rPr>
        <w:softHyphen/>
        <w:t>ки фирмы летом 2014 года от</w:t>
      </w:r>
      <w:r w:rsidRPr="003B1703">
        <w:rPr>
          <w:color w:val="000000"/>
        </w:rPr>
        <w:softHyphen/>
        <w:t>ды</w:t>
      </w:r>
      <w:r w:rsidRPr="003B1703">
        <w:rPr>
          <w:color w:val="000000"/>
        </w:rPr>
        <w:softHyphen/>
        <w:t>ха</w:t>
      </w:r>
      <w:r w:rsidRPr="003B1703">
        <w:rPr>
          <w:color w:val="000000"/>
        </w:rPr>
        <w:softHyphen/>
        <w:t xml:space="preserve">ли на даче, </w:t>
      </w:r>
    </w:p>
    <w:p w:rsidR="001A5ACE" w:rsidRDefault="001A5ACE" w:rsidP="001A5ACE">
      <w:pPr>
        <w:shd w:val="clear" w:color="auto" w:fill="FFFFFF"/>
        <w:jc w:val="both"/>
        <w:rPr>
          <w:color w:val="000000"/>
        </w:rPr>
      </w:pPr>
      <w:r w:rsidRPr="003B1703">
        <w:rPr>
          <w:color w:val="000000"/>
        </w:rPr>
        <w:t>а не</w:t>
      </w:r>
      <w:r w:rsidRPr="003B1703">
        <w:rPr>
          <w:color w:val="000000"/>
        </w:rPr>
        <w:softHyphen/>
        <w:t>ко</w:t>
      </w:r>
      <w:r w:rsidRPr="003B1703">
        <w:rPr>
          <w:color w:val="000000"/>
        </w:rPr>
        <w:softHyphen/>
        <w:t>то</w:t>
      </w:r>
      <w:r w:rsidRPr="003B1703">
        <w:rPr>
          <w:color w:val="000000"/>
        </w:rPr>
        <w:softHyphen/>
        <w:t>рые— на море. Все со</w:t>
      </w:r>
      <w:r w:rsidRPr="003B1703">
        <w:rPr>
          <w:color w:val="000000"/>
        </w:rPr>
        <w:softHyphen/>
        <w:t>труд</w:t>
      </w:r>
      <w:r w:rsidRPr="003B1703">
        <w:rPr>
          <w:color w:val="000000"/>
        </w:rPr>
        <w:softHyphen/>
        <w:t>ни</w:t>
      </w:r>
      <w:r w:rsidRPr="003B1703">
        <w:rPr>
          <w:color w:val="000000"/>
        </w:rPr>
        <w:softHyphen/>
        <w:t>ки, ко</w:t>
      </w:r>
      <w:r w:rsidRPr="003B1703">
        <w:rPr>
          <w:color w:val="000000"/>
        </w:rPr>
        <w:softHyphen/>
        <w:t>то</w:t>
      </w:r>
      <w:r w:rsidRPr="003B1703">
        <w:rPr>
          <w:color w:val="000000"/>
        </w:rPr>
        <w:softHyphen/>
        <w:t>рые не от</w:t>
      </w:r>
      <w:r w:rsidRPr="003B1703">
        <w:rPr>
          <w:color w:val="000000"/>
        </w:rPr>
        <w:softHyphen/>
        <w:t>ды</w:t>
      </w:r>
      <w:r w:rsidRPr="003B1703">
        <w:rPr>
          <w:color w:val="000000"/>
        </w:rPr>
        <w:softHyphen/>
        <w:t>ха</w:t>
      </w:r>
      <w:r w:rsidRPr="003B1703">
        <w:rPr>
          <w:color w:val="000000"/>
        </w:rPr>
        <w:softHyphen/>
        <w:t xml:space="preserve">ли на море, </w:t>
      </w:r>
    </w:p>
    <w:p w:rsidR="001A5ACE" w:rsidRDefault="001A5ACE" w:rsidP="001A5ACE">
      <w:pPr>
        <w:shd w:val="clear" w:color="auto" w:fill="FFFFFF"/>
        <w:jc w:val="both"/>
        <w:rPr>
          <w:color w:val="000000"/>
        </w:rPr>
      </w:pPr>
      <w:r w:rsidRPr="003B1703">
        <w:rPr>
          <w:color w:val="000000"/>
        </w:rPr>
        <w:t>от</w:t>
      </w:r>
      <w:r w:rsidRPr="003B1703">
        <w:rPr>
          <w:color w:val="000000"/>
        </w:rPr>
        <w:softHyphen/>
        <w:t>ды</w:t>
      </w:r>
      <w:r w:rsidRPr="003B1703">
        <w:rPr>
          <w:color w:val="000000"/>
        </w:rPr>
        <w:softHyphen/>
        <w:t>ха</w:t>
      </w:r>
      <w:r w:rsidRPr="003B1703">
        <w:rPr>
          <w:color w:val="000000"/>
        </w:rPr>
        <w:softHyphen/>
        <w:t xml:space="preserve">ли на даче. </w:t>
      </w:r>
    </w:p>
    <w:p w:rsidR="001A5ACE" w:rsidRPr="003B1703" w:rsidRDefault="001A5ACE" w:rsidP="001A5ACE">
      <w:pPr>
        <w:shd w:val="clear" w:color="auto" w:fill="FFFFFF"/>
        <w:jc w:val="both"/>
        <w:rPr>
          <w:color w:val="000000"/>
        </w:rPr>
      </w:pPr>
      <w:r w:rsidRPr="003B1703">
        <w:rPr>
          <w:color w:val="000000"/>
        </w:rPr>
        <w:t>Вы</w:t>
      </w:r>
      <w:r w:rsidRPr="003B1703">
        <w:rPr>
          <w:color w:val="000000"/>
        </w:rPr>
        <w:softHyphen/>
        <w:t>бе</w:t>
      </w:r>
      <w:r w:rsidRPr="003B1703">
        <w:rPr>
          <w:color w:val="000000"/>
        </w:rPr>
        <w:softHyphen/>
        <w:t>ри</w:t>
      </w:r>
      <w:r w:rsidRPr="003B1703">
        <w:rPr>
          <w:color w:val="000000"/>
        </w:rPr>
        <w:softHyphen/>
        <w:t>те утвер</w:t>
      </w:r>
      <w:r w:rsidRPr="003B1703">
        <w:rPr>
          <w:color w:val="000000"/>
        </w:rPr>
        <w:softHyphen/>
        <w:t>жде</w:t>
      </w:r>
      <w:r w:rsidRPr="003B1703">
        <w:rPr>
          <w:color w:val="000000"/>
        </w:rPr>
        <w:softHyphen/>
        <w:t>ния, ко</w:t>
      </w:r>
      <w:r w:rsidRPr="003B1703">
        <w:rPr>
          <w:color w:val="000000"/>
        </w:rPr>
        <w:softHyphen/>
        <w:t>то</w:t>
      </w:r>
      <w:r w:rsidRPr="003B1703">
        <w:rPr>
          <w:color w:val="000000"/>
        </w:rPr>
        <w:softHyphen/>
        <w:t>рые верны при ука</w:t>
      </w:r>
      <w:r w:rsidRPr="003B1703">
        <w:rPr>
          <w:color w:val="000000"/>
        </w:rPr>
        <w:softHyphen/>
        <w:t>зан</w:t>
      </w:r>
      <w:r w:rsidRPr="003B1703">
        <w:rPr>
          <w:color w:val="000000"/>
        </w:rPr>
        <w:softHyphen/>
        <w:t>ных усло</w:t>
      </w:r>
      <w:r w:rsidRPr="003B1703">
        <w:rPr>
          <w:color w:val="000000"/>
        </w:rPr>
        <w:softHyphen/>
        <w:t>ви</w:t>
      </w:r>
      <w:r w:rsidRPr="003B1703">
        <w:rPr>
          <w:color w:val="000000"/>
        </w:rPr>
        <w:softHyphen/>
        <w:t>ях.</w:t>
      </w:r>
    </w:p>
    <w:p w:rsidR="001A5ACE" w:rsidRPr="003B1703" w:rsidRDefault="001A5ACE" w:rsidP="001A5ACE">
      <w:pPr>
        <w:shd w:val="clear" w:color="auto" w:fill="FFFFFF"/>
        <w:jc w:val="both"/>
        <w:rPr>
          <w:color w:val="000000"/>
        </w:rPr>
      </w:pPr>
      <w:r w:rsidRPr="003B1703">
        <w:rPr>
          <w:color w:val="000000"/>
        </w:rPr>
        <w:t> 1)</w:t>
      </w:r>
      <w:r>
        <w:rPr>
          <w:color w:val="000000"/>
        </w:rPr>
        <w:t xml:space="preserve"> </w:t>
      </w:r>
      <w:r w:rsidRPr="003B1703">
        <w:rPr>
          <w:color w:val="000000"/>
        </w:rPr>
        <w:t>Каж</w:t>
      </w:r>
      <w:r w:rsidRPr="003B1703">
        <w:rPr>
          <w:color w:val="000000"/>
        </w:rPr>
        <w:softHyphen/>
        <w:t>дый со</w:t>
      </w:r>
      <w:r w:rsidRPr="003B1703">
        <w:rPr>
          <w:color w:val="000000"/>
        </w:rPr>
        <w:softHyphen/>
        <w:t>труд</w:t>
      </w:r>
      <w:r w:rsidRPr="003B1703">
        <w:rPr>
          <w:color w:val="000000"/>
        </w:rPr>
        <w:softHyphen/>
        <w:t>ник этой фирмы от</w:t>
      </w:r>
      <w:r w:rsidRPr="003B1703">
        <w:rPr>
          <w:color w:val="000000"/>
        </w:rPr>
        <w:softHyphen/>
        <w:t>ды</w:t>
      </w:r>
      <w:r w:rsidRPr="003B1703">
        <w:rPr>
          <w:color w:val="000000"/>
        </w:rPr>
        <w:softHyphen/>
        <w:t>хал летом 2014 года или на даче, или на море, или и там, и там.</w:t>
      </w:r>
    </w:p>
    <w:p w:rsidR="001A5ACE" w:rsidRPr="003B1703" w:rsidRDefault="001A5ACE" w:rsidP="001A5ACE">
      <w:pPr>
        <w:shd w:val="clear" w:color="auto" w:fill="FFFFFF"/>
        <w:jc w:val="both"/>
        <w:rPr>
          <w:color w:val="000000"/>
        </w:rPr>
      </w:pPr>
      <w:r w:rsidRPr="003B1703">
        <w:rPr>
          <w:color w:val="000000"/>
        </w:rPr>
        <w:t>2)</w:t>
      </w:r>
      <w:r>
        <w:rPr>
          <w:color w:val="000000"/>
        </w:rPr>
        <w:t xml:space="preserve"> </w:t>
      </w:r>
      <w:r w:rsidRPr="003B1703">
        <w:rPr>
          <w:color w:val="000000"/>
        </w:rPr>
        <w:t>Со</w:t>
      </w:r>
      <w:r w:rsidRPr="003B1703">
        <w:rPr>
          <w:color w:val="000000"/>
        </w:rPr>
        <w:softHyphen/>
        <w:t>труд</w:t>
      </w:r>
      <w:r w:rsidRPr="003B1703">
        <w:rPr>
          <w:color w:val="000000"/>
        </w:rPr>
        <w:softHyphen/>
        <w:t>ник этой фирмы, ко</w:t>
      </w:r>
      <w:r w:rsidRPr="003B1703">
        <w:rPr>
          <w:color w:val="000000"/>
        </w:rPr>
        <w:softHyphen/>
        <w:t>то</w:t>
      </w:r>
      <w:r w:rsidRPr="003B1703">
        <w:rPr>
          <w:color w:val="000000"/>
        </w:rPr>
        <w:softHyphen/>
        <w:t>рый летом 2014 года не от</w:t>
      </w:r>
      <w:r w:rsidRPr="003B1703">
        <w:rPr>
          <w:color w:val="000000"/>
        </w:rPr>
        <w:softHyphen/>
        <w:t>ды</w:t>
      </w:r>
      <w:r w:rsidRPr="003B1703">
        <w:rPr>
          <w:color w:val="000000"/>
        </w:rPr>
        <w:softHyphen/>
        <w:t>хал на море, не от</w:t>
      </w:r>
      <w:r w:rsidRPr="003B1703">
        <w:rPr>
          <w:color w:val="000000"/>
        </w:rPr>
        <w:softHyphen/>
        <w:t>ды</w:t>
      </w:r>
      <w:r w:rsidRPr="003B1703">
        <w:rPr>
          <w:color w:val="000000"/>
        </w:rPr>
        <w:softHyphen/>
        <w:t>хал и на даче.</w:t>
      </w:r>
    </w:p>
    <w:p w:rsidR="001A5ACE" w:rsidRPr="003B1703" w:rsidRDefault="001A5ACE" w:rsidP="001A5ACE">
      <w:pPr>
        <w:shd w:val="clear" w:color="auto" w:fill="FFFFFF"/>
        <w:jc w:val="both"/>
        <w:rPr>
          <w:color w:val="000000"/>
        </w:rPr>
      </w:pPr>
      <w:r w:rsidRPr="003B1703">
        <w:rPr>
          <w:color w:val="000000"/>
        </w:rPr>
        <w:t>3)</w:t>
      </w:r>
      <w:r>
        <w:rPr>
          <w:color w:val="000000"/>
        </w:rPr>
        <w:t xml:space="preserve"> </w:t>
      </w:r>
      <w:r w:rsidRPr="003B1703">
        <w:rPr>
          <w:color w:val="000000"/>
        </w:rPr>
        <w:t>Если Фаина не от</w:t>
      </w:r>
      <w:r w:rsidRPr="003B1703">
        <w:rPr>
          <w:color w:val="000000"/>
        </w:rPr>
        <w:softHyphen/>
        <w:t>ды</w:t>
      </w:r>
      <w:r w:rsidRPr="003B1703">
        <w:rPr>
          <w:color w:val="000000"/>
        </w:rPr>
        <w:softHyphen/>
        <w:t>ха</w:t>
      </w:r>
      <w:r w:rsidRPr="003B1703">
        <w:rPr>
          <w:color w:val="000000"/>
        </w:rPr>
        <w:softHyphen/>
        <w:t>ла летом 2014 года ни на даче, ни на море, то она яв</w:t>
      </w:r>
      <w:r w:rsidRPr="003B1703">
        <w:rPr>
          <w:color w:val="000000"/>
        </w:rPr>
        <w:softHyphen/>
        <w:t>ля</w:t>
      </w:r>
      <w:r w:rsidRPr="003B1703">
        <w:rPr>
          <w:color w:val="000000"/>
        </w:rPr>
        <w:softHyphen/>
        <w:t>ет</w:t>
      </w:r>
      <w:r w:rsidRPr="003B1703">
        <w:rPr>
          <w:color w:val="000000"/>
        </w:rPr>
        <w:softHyphen/>
        <w:t>ся со</w:t>
      </w:r>
      <w:r w:rsidRPr="003B1703">
        <w:rPr>
          <w:color w:val="000000"/>
        </w:rPr>
        <w:softHyphen/>
        <w:t>труд</w:t>
      </w:r>
      <w:r w:rsidRPr="003B1703">
        <w:rPr>
          <w:color w:val="000000"/>
        </w:rPr>
        <w:softHyphen/>
        <w:t>ни</w:t>
      </w:r>
      <w:r w:rsidRPr="003B1703">
        <w:rPr>
          <w:color w:val="000000"/>
        </w:rPr>
        <w:softHyphen/>
        <w:t>ком этой фирмы.</w:t>
      </w:r>
    </w:p>
    <w:p w:rsidR="001A5ACE" w:rsidRPr="003B1703" w:rsidRDefault="001A5ACE" w:rsidP="001A5ACE">
      <w:pPr>
        <w:shd w:val="clear" w:color="auto" w:fill="FFFFFF"/>
        <w:jc w:val="both"/>
        <w:rPr>
          <w:color w:val="000000"/>
        </w:rPr>
      </w:pPr>
      <w:r w:rsidRPr="003B1703">
        <w:rPr>
          <w:color w:val="000000"/>
        </w:rPr>
        <w:t>4)</w:t>
      </w:r>
      <w:r>
        <w:rPr>
          <w:color w:val="000000"/>
        </w:rPr>
        <w:t xml:space="preserve"> </w:t>
      </w:r>
      <w:r w:rsidRPr="003B1703">
        <w:rPr>
          <w:color w:val="000000"/>
        </w:rPr>
        <w:t>Если со</w:t>
      </w:r>
      <w:r w:rsidRPr="003B1703">
        <w:rPr>
          <w:color w:val="000000"/>
        </w:rPr>
        <w:softHyphen/>
        <w:t>труд</w:t>
      </w:r>
      <w:r w:rsidRPr="003B1703">
        <w:rPr>
          <w:color w:val="000000"/>
        </w:rPr>
        <w:softHyphen/>
        <w:t>ник этой фирмы не от</w:t>
      </w:r>
      <w:r w:rsidRPr="003B1703">
        <w:rPr>
          <w:color w:val="000000"/>
        </w:rPr>
        <w:softHyphen/>
        <w:t>ды</w:t>
      </w:r>
      <w:r w:rsidRPr="003B1703">
        <w:rPr>
          <w:color w:val="000000"/>
        </w:rPr>
        <w:softHyphen/>
        <w:t>хал на море летом 2014 года, то он от</w:t>
      </w:r>
      <w:r w:rsidRPr="003B1703">
        <w:rPr>
          <w:color w:val="000000"/>
        </w:rPr>
        <w:softHyphen/>
        <w:t>ды</w:t>
      </w:r>
      <w:r w:rsidRPr="003B1703">
        <w:rPr>
          <w:color w:val="000000"/>
        </w:rPr>
        <w:softHyphen/>
        <w:t>хал на даче.</w:t>
      </w:r>
    </w:p>
    <w:p w:rsidR="001A5ACE" w:rsidRPr="003B1703" w:rsidRDefault="001A5ACE" w:rsidP="001A5ACE">
      <w:pPr>
        <w:shd w:val="clear" w:color="auto" w:fill="FFFFFF"/>
        <w:jc w:val="both"/>
        <w:rPr>
          <w:color w:val="000000"/>
        </w:rPr>
      </w:pPr>
      <w:r w:rsidRPr="003B1703">
        <w:rPr>
          <w:color w:val="000000"/>
        </w:rPr>
        <w:t> </w:t>
      </w:r>
      <w:r>
        <w:rPr>
          <w:color w:val="000000"/>
        </w:rPr>
        <w:t xml:space="preserve">     </w:t>
      </w:r>
      <w:r w:rsidRPr="003B1703">
        <w:rPr>
          <w:color w:val="000000"/>
        </w:rPr>
        <w:t>В от</w:t>
      </w:r>
      <w:r w:rsidRPr="003B1703">
        <w:rPr>
          <w:color w:val="000000"/>
        </w:rPr>
        <w:softHyphen/>
        <w:t>ве</w:t>
      </w:r>
      <w:r w:rsidRPr="003B1703">
        <w:rPr>
          <w:color w:val="000000"/>
        </w:rPr>
        <w:softHyphen/>
        <w:t>те за</w:t>
      </w:r>
      <w:r w:rsidRPr="003B1703">
        <w:rPr>
          <w:color w:val="000000"/>
        </w:rPr>
        <w:softHyphen/>
        <w:t>пи</w:t>
      </w:r>
      <w:r w:rsidRPr="003B1703">
        <w:rPr>
          <w:color w:val="000000"/>
        </w:rPr>
        <w:softHyphen/>
        <w:t>ши</w:t>
      </w:r>
      <w:r w:rsidRPr="003B1703">
        <w:rPr>
          <w:color w:val="000000"/>
        </w:rPr>
        <w:softHyphen/>
        <w:t>те но</w:t>
      </w:r>
      <w:r w:rsidRPr="003B1703">
        <w:rPr>
          <w:color w:val="000000"/>
        </w:rPr>
        <w:softHyphen/>
        <w:t>ме</w:t>
      </w:r>
      <w:r w:rsidRPr="003B1703">
        <w:rPr>
          <w:color w:val="000000"/>
        </w:rPr>
        <w:softHyphen/>
        <w:t>ра вы</w:t>
      </w:r>
      <w:r w:rsidRPr="003B1703">
        <w:rPr>
          <w:color w:val="000000"/>
        </w:rPr>
        <w:softHyphen/>
        <w:t>бран</w:t>
      </w:r>
      <w:r w:rsidRPr="003B1703">
        <w:rPr>
          <w:color w:val="000000"/>
        </w:rPr>
        <w:softHyphen/>
        <w:t>ных утвер</w:t>
      </w:r>
      <w:r w:rsidRPr="003B1703">
        <w:rPr>
          <w:color w:val="000000"/>
        </w:rPr>
        <w:softHyphen/>
        <w:t>жде</w:t>
      </w:r>
      <w:r w:rsidRPr="003B1703">
        <w:rPr>
          <w:color w:val="000000"/>
        </w:rPr>
        <w:softHyphen/>
        <w:t>ний без про</w:t>
      </w:r>
      <w:r w:rsidRPr="003B1703">
        <w:rPr>
          <w:color w:val="000000"/>
        </w:rPr>
        <w:softHyphen/>
        <w:t>бе</w:t>
      </w:r>
      <w:r w:rsidRPr="003B1703">
        <w:rPr>
          <w:color w:val="000000"/>
        </w:rPr>
        <w:softHyphen/>
        <w:t>лов, за</w:t>
      </w:r>
      <w:r w:rsidRPr="003B1703">
        <w:rPr>
          <w:color w:val="000000"/>
        </w:rPr>
        <w:softHyphen/>
        <w:t>пя</w:t>
      </w:r>
      <w:r w:rsidRPr="003B1703">
        <w:rPr>
          <w:color w:val="000000"/>
        </w:rPr>
        <w:softHyphen/>
        <w:t>тых и дру</w:t>
      </w:r>
      <w:r w:rsidRPr="003B1703">
        <w:rPr>
          <w:color w:val="000000"/>
        </w:rPr>
        <w:softHyphen/>
        <w:t>гих до</w:t>
      </w:r>
      <w:r w:rsidRPr="003B1703">
        <w:rPr>
          <w:color w:val="000000"/>
        </w:rPr>
        <w:softHyphen/>
        <w:t>пол</w:t>
      </w:r>
      <w:r w:rsidRPr="003B1703">
        <w:rPr>
          <w:color w:val="000000"/>
        </w:rPr>
        <w:softHyphen/>
        <w:t>ни</w:t>
      </w:r>
      <w:r w:rsidRPr="003B1703">
        <w:rPr>
          <w:color w:val="000000"/>
        </w:rPr>
        <w:softHyphen/>
        <w:t>тель</w:t>
      </w:r>
      <w:r w:rsidRPr="003B1703">
        <w:rPr>
          <w:color w:val="000000"/>
        </w:rPr>
        <w:softHyphen/>
        <w:t>ных сим</w:t>
      </w:r>
      <w:r w:rsidRPr="003B1703">
        <w:rPr>
          <w:color w:val="000000"/>
        </w:rPr>
        <w:softHyphen/>
        <w:t>во</w:t>
      </w:r>
      <w:r w:rsidRPr="003B1703">
        <w:rPr>
          <w:color w:val="000000"/>
        </w:rPr>
        <w:softHyphen/>
        <w:t>лов.</w:t>
      </w:r>
      <w:r>
        <w:rPr>
          <w:color w:val="000000"/>
        </w:rPr>
        <w:t xml:space="preserve">  </w:t>
      </w:r>
    </w:p>
    <w:p w:rsidR="001A5ACE" w:rsidRPr="00EC42AC" w:rsidRDefault="001A5ACE" w:rsidP="001A5ACE">
      <w:pPr>
        <w:ind w:firstLine="709"/>
        <w:jc w:val="center"/>
        <w:rPr>
          <w:b/>
          <w:lang w:eastAsia="en-US"/>
        </w:rPr>
      </w:pPr>
      <w:r w:rsidRPr="00EC42AC">
        <w:rPr>
          <w:b/>
          <w:lang w:eastAsia="en-US"/>
        </w:rPr>
        <w:t>Перечень заданий открытого типа</w:t>
      </w:r>
    </w:p>
    <w:p w:rsidR="001A5ACE" w:rsidRPr="00832506" w:rsidRDefault="001A5ACE" w:rsidP="001A5ACE">
      <w:pPr>
        <w:ind w:firstLine="709"/>
        <w:jc w:val="both"/>
        <w:rPr>
          <w:lang w:eastAsia="en-US"/>
        </w:rPr>
      </w:pPr>
    </w:p>
    <w:p w:rsidR="001A5ACE" w:rsidRPr="00832506" w:rsidRDefault="001A5ACE" w:rsidP="001A5ACE">
      <w:pPr>
        <w:tabs>
          <w:tab w:val="left" w:pos="709"/>
        </w:tabs>
        <w:jc w:val="both"/>
        <w:rPr>
          <w:lang w:eastAsia="en-US"/>
        </w:rPr>
      </w:pPr>
      <w:r>
        <w:rPr>
          <w:b/>
          <w:lang w:eastAsia="en-US"/>
        </w:rPr>
        <w:tab/>
      </w:r>
      <w:r w:rsidRPr="00832506">
        <w:rPr>
          <w:lang w:eastAsia="en-US"/>
        </w:rPr>
        <w:t>Задание № 1.</w:t>
      </w:r>
    </w:p>
    <w:p w:rsidR="001A5ACE" w:rsidRDefault="001A5ACE" w:rsidP="001A5ACE">
      <w:pPr>
        <w:keepNext/>
        <w:keepLines/>
        <w:outlineLvl w:val="3"/>
        <w:rPr>
          <w:lang w:eastAsia="en-US"/>
        </w:rPr>
      </w:pPr>
      <w:r w:rsidRPr="0060009E">
        <w:rPr>
          <w:lang w:eastAsia="en-US"/>
        </w:rPr>
        <w:t>Показательной является функция</w:t>
      </w:r>
      <w:r>
        <w:rPr>
          <w:lang w:eastAsia="en-US"/>
        </w:rPr>
        <w:t xml:space="preserve"> вида ……..</w:t>
      </w:r>
    </w:p>
    <w:p w:rsidR="001A5ACE" w:rsidRDefault="001A5ACE" w:rsidP="001A5ACE">
      <w:pPr>
        <w:keepNext/>
        <w:keepLines/>
        <w:outlineLvl w:val="3"/>
        <w:rPr>
          <w:lang w:eastAsia="en-US"/>
        </w:rPr>
      </w:pPr>
      <w:r>
        <w:rPr>
          <w:lang w:eastAsia="en-US"/>
        </w:rPr>
        <w:t xml:space="preserve">  А)        </w:t>
      </w:r>
      <w:r w:rsidRPr="0060009E">
        <w:rPr>
          <w:lang w:eastAsia="en-US"/>
        </w:rPr>
        <w:t xml:space="preserve">  </w:t>
      </w:r>
      <w:r>
        <w:rPr>
          <w:noProof/>
        </w:rPr>
        <w:drawing>
          <wp:inline distT="0" distB="0" distL="0" distR="0">
            <wp:extent cx="392677" cy="175565"/>
            <wp:effectExtent l="19050" t="0" r="7373" b="0"/>
            <wp:docPr id="16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391908" cy="175221"/>
                    </a:xfrm>
                    <a:prstGeom prst="rect">
                      <a:avLst/>
                    </a:prstGeom>
                    <a:noFill/>
                    <a:ln w="9525">
                      <a:noFill/>
                      <a:miter lim="800000"/>
                      <a:headEnd/>
                      <a:tailEnd/>
                    </a:ln>
                  </pic:spPr>
                </pic:pic>
              </a:graphicData>
            </a:graphic>
          </wp:inline>
        </w:drawing>
      </w:r>
    </w:p>
    <w:p w:rsidR="001A5ACE" w:rsidRDefault="001A5ACE" w:rsidP="001A5ACE">
      <w:pPr>
        <w:keepNext/>
        <w:keepLines/>
        <w:outlineLvl w:val="3"/>
        <w:rPr>
          <w:lang w:eastAsia="en-US"/>
        </w:rPr>
      </w:pPr>
      <w:r>
        <w:rPr>
          <w:lang w:eastAsia="en-US"/>
        </w:rPr>
        <w:t xml:space="preserve">Б) </w:t>
      </w:r>
      <w:r>
        <w:rPr>
          <w:noProof/>
        </w:rPr>
        <w:drawing>
          <wp:inline distT="0" distB="0" distL="0" distR="0">
            <wp:extent cx="1009650" cy="260985"/>
            <wp:effectExtent l="19050" t="0" r="0" b="0"/>
            <wp:docPr id="16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009650" cy="260985"/>
                    </a:xfrm>
                    <a:prstGeom prst="rect">
                      <a:avLst/>
                    </a:prstGeom>
                    <a:noFill/>
                    <a:ln w="9525">
                      <a:noFill/>
                      <a:miter lim="800000"/>
                      <a:headEnd/>
                      <a:tailEnd/>
                    </a:ln>
                  </pic:spPr>
                </pic:pic>
              </a:graphicData>
            </a:graphic>
          </wp:inline>
        </w:drawing>
      </w:r>
      <w:r w:rsidRPr="0060009E">
        <w:rPr>
          <w:lang w:eastAsia="en-US"/>
        </w:rPr>
        <w:t xml:space="preserve"> </w:t>
      </w:r>
    </w:p>
    <w:p w:rsidR="001A5ACE" w:rsidRPr="00832506" w:rsidRDefault="001A5ACE" w:rsidP="001A5ACE">
      <w:pPr>
        <w:keepNext/>
        <w:keepLines/>
        <w:outlineLvl w:val="3"/>
        <w:rPr>
          <w:lang w:eastAsia="en-US"/>
        </w:rPr>
      </w:pPr>
      <w:r>
        <w:rPr>
          <w:noProof/>
        </w:rPr>
        <w:t xml:space="preserve">В) </w:t>
      </w:r>
      <w:r>
        <w:rPr>
          <w:noProof/>
        </w:rPr>
        <w:drawing>
          <wp:inline distT="0" distB="0" distL="0" distR="0">
            <wp:extent cx="664845" cy="213995"/>
            <wp:effectExtent l="19050" t="0" r="1905" b="0"/>
            <wp:docPr id="169"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4845" cy="213995"/>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b/>
          <w:lang w:eastAsia="en-US"/>
        </w:rPr>
        <w:tab/>
      </w:r>
      <w:r w:rsidRPr="00832506">
        <w:rPr>
          <w:lang w:eastAsia="en-US"/>
        </w:rPr>
        <w:t>Задание № 2.</w:t>
      </w:r>
    </w:p>
    <w:p w:rsidR="001A5ACE" w:rsidRDefault="001A5ACE" w:rsidP="001A5ACE">
      <w:pPr>
        <w:jc w:val="both"/>
        <w:rPr>
          <w:lang w:eastAsia="en-US"/>
        </w:rPr>
      </w:pPr>
      <w:r w:rsidRPr="0060009E">
        <w:rPr>
          <w:lang w:eastAsia="en-US"/>
        </w:rPr>
        <w:t>Какое свойство степени не существует</w:t>
      </w:r>
    </w:p>
    <w:p w:rsidR="001A5ACE" w:rsidRDefault="001A5ACE" w:rsidP="001A5ACE">
      <w:pPr>
        <w:jc w:val="both"/>
        <w:rPr>
          <w:lang w:eastAsia="en-US"/>
        </w:rPr>
      </w:pPr>
      <w:r>
        <w:rPr>
          <w:lang w:eastAsia="en-US"/>
        </w:rPr>
        <w:t xml:space="preserve">А) </w:t>
      </w:r>
      <w:r>
        <w:rPr>
          <w:noProof/>
        </w:rPr>
        <w:drawing>
          <wp:inline distT="0" distB="0" distL="0" distR="0">
            <wp:extent cx="664845" cy="379730"/>
            <wp:effectExtent l="19050" t="0" r="1905" b="0"/>
            <wp:docPr id="17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664845" cy="379730"/>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 xml:space="preserve">Б) </w:t>
      </w:r>
      <w:r>
        <w:rPr>
          <w:noProof/>
        </w:rPr>
        <w:drawing>
          <wp:inline distT="0" distB="0" distL="0" distR="0">
            <wp:extent cx="890905" cy="297180"/>
            <wp:effectExtent l="19050" t="0" r="4445" b="0"/>
            <wp:docPr id="171"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890905" cy="297180"/>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 xml:space="preserve">В) </w:t>
      </w:r>
      <w:r>
        <w:rPr>
          <w:noProof/>
        </w:rPr>
        <w:drawing>
          <wp:inline distT="0" distB="0" distL="0" distR="0">
            <wp:extent cx="866775" cy="249555"/>
            <wp:effectExtent l="19050" t="0" r="9525" b="0"/>
            <wp:docPr id="172"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srcRect/>
                    <a:stretch>
                      <a:fillRect/>
                    </a:stretch>
                  </pic:blipFill>
                  <pic:spPr bwMode="auto">
                    <a:xfrm>
                      <a:off x="0" y="0"/>
                      <a:ext cx="866775" cy="249555"/>
                    </a:xfrm>
                    <a:prstGeom prst="rect">
                      <a:avLst/>
                    </a:prstGeom>
                    <a:noFill/>
                    <a:ln w="9525">
                      <a:noFill/>
                      <a:miter lim="800000"/>
                      <a:headEnd/>
                      <a:tailEnd/>
                    </a:ln>
                  </pic:spPr>
                </pic:pic>
              </a:graphicData>
            </a:graphic>
          </wp:inline>
        </w:drawing>
      </w:r>
      <w:r>
        <w:rPr>
          <w:lang w:eastAsia="en-US"/>
        </w:rPr>
        <w:tab/>
      </w:r>
    </w:p>
    <w:p w:rsidR="001A5ACE" w:rsidRDefault="001A5ACE" w:rsidP="001A5ACE">
      <w:pPr>
        <w:jc w:val="both"/>
        <w:rPr>
          <w:lang w:eastAsia="en-US"/>
        </w:rPr>
      </w:pPr>
      <w:r>
        <w:rPr>
          <w:lang w:eastAsia="en-US"/>
        </w:rPr>
        <w:t xml:space="preserve">Г) </w:t>
      </w:r>
      <w:r>
        <w:rPr>
          <w:noProof/>
        </w:rPr>
        <w:drawing>
          <wp:inline distT="0" distB="0" distL="0" distR="0">
            <wp:extent cx="474980" cy="260985"/>
            <wp:effectExtent l="19050" t="0" r="1270" b="0"/>
            <wp:docPr id="17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srcRect/>
                    <a:stretch>
                      <a:fillRect/>
                    </a:stretch>
                  </pic:blipFill>
                  <pic:spPr bwMode="auto">
                    <a:xfrm>
                      <a:off x="0" y="0"/>
                      <a:ext cx="474980" cy="260985"/>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 xml:space="preserve">            </w:t>
      </w:r>
      <w:r w:rsidRPr="00832506">
        <w:rPr>
          <w:lang w:eastAsia="en-US"/>
        </w:rPr>
        <w:t>Задание № 3.</w:t>
      </w:r>
    </w:p>
    <w:p w:rsidR="001A5ACE" w:rsidRDefault="001A5ACE" w:rsidP="001A5ACE">
      <w:pPr>
        <w:jc w:val="both"/>
        <w:rPr>
          <w:lang w:eastAsia="en-US"/>
        </w:rPr>
      </w:pPr>
      <w:r w:rsidRPr="001F25E4">
        <w:rPr>
          <w:lang w:eastAsia="en-US"/>
        </w:rPr>
        <w:t xml:space="preserve">Найдите абсциссу точки пересечения графиков функций  </w:t>
      </w:r>
      <w:r>
        <w:rPr>
          <w:noProof/>
        </w:rPr>
        <w:drawing>
          <wp:inline distT="0" distB="0" distL="0" distR="0">
            <wp:extent cx="756361" cy="244390"/>
            <wp:effectExtent l="19050" t="0" r="5639" b="0"/>
            <wp:docPr id="174"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srcRect/>
                    <a:stretch>
                      <a:fillRect/>
                    </a:stretch>
                  </pic:blipFill>
                  <pic:spPr bwMode="auto">
                    <a:xfrm>
                      <a:off x="0" y="0"/>
                      <a:ext cx="759904" cy="245535"/>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ab/>
      </w:r>
      <w:r w:rsidRPr="00832506">
        <w:rPr>
          <w:lang w:eastAsia="en-US"/>
        </w:rPr>
        <w:t>Задание № 4.</w:t>
      </w:r>
    </w:p>
    <w:p w:rsidR="001A5ACE" w:rsidRDefault="001A5ACE" w:rsidP="001A5ACE">
      <w:pPr>
        <w:jc w:val="both"/>
        <w:rPr>
          <w:lang w:eastAsia="en-US"/>
        </w:rPr>
      </w:pPr>
      <w:r w:rsidRPr="001F25E4">
        <w:rPr>
          <w:lang w:eastAsia="en-US"/>
        </w:rPr>
        <w:t>Решите уравнение</w:t>
      </w:r>
      <w:r w:rsidRPr="00966CB9">
        <w:rPr>
          <w:lang w:eastAsia="en-US"/>
        </w:rPr>
        <w:t xml:space="preserve"> </w:t>
      </w:r>
      <w:r>
        <w:rPr>
          <w:noProof/>
        </w:rPr>
        <w:drawing>
          <wp:inline distT="0" distB="0" distL="0" distR="0">
            <wp:extent cx="856159" cy="270662"/>
            <wp:effectExtent l="19050" t="0" r="1091" b="0"/>
            <wp:docPr id="17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srcRect/>
                    <a:stretch>
                      <a:fillRect/>
                    </a:stretch>
                  </pic:blipFill>
                  <pic:spPr bwMode="auto">
                    <a:xfrm>
                      <a:off x="0" y="0"/>
                      <a:ext cx="863641" cy="273027"/>
                    </a:xfrm>
                    <a:prstGeom prst="rect">
                      <a:avLst/>
                    </a:prstGeom>
                    <a:noFill/>
                    <a:ln w="9525">
                      <a:noFill/>
                      <a:miter lim="800000"/>
                      <a:headEnd/>
                      <a:tailEnd/>
                    </a:ln>
                  </pic:spPr>
                </pic:pic>
              </a:graphicData>
            </a:graphic>
          </wp:inline>
        </w:drawing>
      </w:r>
    </w:p>
    <w:p w:rsidR="001A5ACE" w:rsidRDefault="001A5ACE" w:rsidP="001A5ACE">
      <w:pPr>
        <w:jc w:val="both"/>
        <w:rPr>
          <w:lang w:eastAsia="en-US"/>
        </w:rPr>
      </w:pPr>
      <w:r>
        <w:rPr>
          <w:lang w:eastAsia="en-US"/>
        </w:rPr>
        <w:tab/>
      </w:r>
    </w:p>
    <w:p w:rsidR="001A5ACE" w:rsidRDefault="001A5ACE" w:rsidP="001A5ACE">
      <w:pPr>
        <w:ind w:firstLine="709"/>
        <w:jc w:val="both"/>
        <w:rPr>
          <w:lang w:eastAsia="en-US"/>
        </w:rPr>
      </w:pPr>
      <w:r w:rsidRPr="00832506">
        <w:rPr>
          <w:lang w:eastAsia="en-US"/>
        </w:rPr>
        <w:lastRenderedPageBreak/>
        <w:t>Задание № 5.</w:t>
      </w:r>
    </w:p>
    <w:p w:rsidR="001A5ACE" w:rsidRPr="00014415" w:rsidRDefault="001A5ACE" w:rsidP="001A5ACE">
      <w:pPr>
        <w:jc w:val="both"/>
        <w:rPr>
          <w:lang w:eastAsia="en-US"/>
        </w:rPr>
      </w:pPr>
      <w:r w:rsidRPr="00014415">
        <w:rPr>
          <w:color w:val="000000"/>
          <w:shd w:val="clear" w:color="auto" w:fill="FFFFFF"/>
        </w:rPr>
        <w:t>Ос</w:t>
      </w:r>
      <w:r w:rsidRPr="00014415">
        <w:rPr>
          <w:color w:val="000000"/>
          <w:shd w:val="clear" w:color="auto" w:fill="FFFFFF"/>
        </w:rPr>
        <w:softHyphen/>
        <w:t>но</w:t>
      </w:r>
      <w:r w:rsidRPr="00014415">
        <w:rPr>
          <w:color w:val="000000"/>
          <w:shd w:val="clear" w:color="auto" w:fill="FFFFFF"/>
        </w:rPr>
        <w:softHyphen/>
        <w:t>ва</w:t>
      </w:r>
      <w:r w:rsidRPr="00014415">
        <w:rPr>
          <w:color w:val="000000"/>
          <w:shd w:val="clear" w:color="auto" w:fill="FFFFFF"/>
        </w:rPr>
        <w:softHyphen/>
        <w:t>ни</w:t>
      </w:r>
      <w:r w:rsidRPr="00014415">
        <w:rPr>
          <w:color w:val="000000"/>
          <w:shd w:val="clear" w:color="auto" w:fill="FFFFFF"/>
        </w:rPr>
        <w:softHyphen/>
        <w:t>ем пря</w:t>
      </w:r>
      <w:r w:rsidRPr="00014415">
        <w:rPr>
          <w:color w:val="000000"/>
          <w:shd w:val="clear" w:color="auto" w:fill="FFFFFF"/>
        </w:rPr>
        <w:softHyphen/>
        <w:t>мой тре</w:t>
      </w:r>
      <w:r w:rsidRPr="00014415">
        <w:rPr>
          <w:color w:val="000000"/>
          <w:shd w:val="clear" w:color="auto" w:fill="FFFFFF"/>
        </w:rPr>
        <w:softHyphen/>
        <w:t>уголь</w:t>
      </w:r>
      <w:r w:rsidRPr="00014415">
        <w:rPr>
          <w:color w:val="000000"/>
          <w:shd w:val="clear" w:color="auto" w:fill="FFFFFF"/>
        </w:rPr>
        <w:softHyphen/>
        <w:t>ной приз</w:t>
      </w:r>
      <w:r w:rsidRPr="00014415">
        <w:rPr>
          <w:color w:val="000000"/>
          <w:shd w:val="clear" w:color="auto" w:fill="FFFFFF"/>
        </w:rPr>
        <w:softHyphen/>
        <w:t>мы слу</w:t>
      </w:r>
      <w:r w:rsidRPr="00014415">
        <w:rPr>
          <w:color w:val="000000"/>
          <w:shd w:val="clear" w:color="auto" w:fill="FFFFFF"/>
        </w:rPr>
        <w:softHyphen/>
        <w:t>жит пря</w:t>
      </w:r>
      <w:r w:rsidRPr="00014415">
        <w:rPr>
          <w:color w:val="000000"/>
          <w:shd w:val="clear" w:color="auto" w:fill="FFFFFF"/>
        </w:rPr>
        <w:softHyphen/>
        <w:t>мо</w:t>
      </w:r>
      <w:r w:rsidRPr="00014415">
        <w:rPr>
          <w:color w:val="000000"/>
          <w:shd w:val="clear" w:color="auto" w:fill="FFFFFF"/>
        </w:rPr>
        <w:softHyphen/>
        <w:t>уголь</w:t>
      </w:r>
      <w:r w:rsidRPr="00014415">
        <w:rPr>
          <w:color w:val="000000"/>
          <w:shd w:val="clear" w:color="auto" w:fill="FFFFFF"/>
        </w:rPr>
        <w:softHyphen/>
        <w:t>ный тре</w:t>
      </w:r>
      <w:r w:rsidRPr="00014415">
        <w:rPr>
          <w:color w:val="000000"/>
          <w:shd w:val="clear" w:color="auto" w:fill="FFFFFF"/>
        </w:rPr>
        <w:softHyphen/>
        <w:t>уголь</w:t>
      </w:r>
      <w:r w:rsidRPr="00014415">
        <w:rPr>
          <w:color w:val="000000"/>
          <w:shd w:val="clear" w:color="auto" w:fill="FFFFFF"/>
        </w:rPr>
        <w:softHyphen/>
        <w:t>ник с ка</w:t>
      </w:r>
      <w:r w:rsidRPr="00014415">
        <w:rPr>
          <w:color w:val="000000"/>
          <w:shd w:val="clear" w:color="auto" w:fill="FFFFFF"/>
        </w:rPr>
        <w:softHyphen/>
        <w:t>те</w:t>
      </w:r>
      <w:r w:rsidRPr="00014415">
        <w:rPr>
          <w:color w:val="000000"/>
          <w:shd w:val="clear" w:color="auto" w:fill="FFFFFF"/>
        </w:rPr>
        <w:softHyphen/>
        <w:t>та</w:t>
      </w:r>
      <w:r w:rsidRPr="00014415">
        <w:rPr>
          <w:color w:val="000000"/>
          <w:shd w:val="clear" w:color="auto" w:fill="FFFFFF"/>
        </w:rPr>
        <w:softHyphen/>
        <w:t>ми 6 и 8, бо</w:t>
      </w:r>
      <w:r w:rsidRPr="00014415">
        <w:rPr>
          <w:color w:val="000000"/>
          <w:shd w:val="clear" w:color="auto" w:fill="FFFFFF"/>
        </w:rPr>
        <w:softHyphen/>
        <w:t>ко</w:t>
      </w:r>
      <w:r w:rsidRPr="00014415">
        <w:rPr>
          <w:color w:val="000000"/>
          <w:shd w:val="clear" w:color="auto" w:fill="FFFFFF"/>
        </w:rPr>
        <w:softHyphen/>
        <w:t>вое ребро равно 5. Най</w:t>
      </w:r>
      <w:r w:rsidRPr="00014415">
        <w:rPr>
          <w:color w:val="000000"/>
          <w:shd w:val="clear" w:color="auto" w:fill="FFFFFF"/>
        </w:rPr>
        <w:softHyphen/>
        <w:t>ди</w:t>
      </w:r>
      <w:r w:rsidRPr="00014415">
        <w:rPr>
          <w:color w:val="000000"/>
          <w:shd w:val="clear" w:color="auto" w:fill="FFFFFF"/>
        </w:rPr>
        <w:softHyphen/>
        <w:t>те объем приз</w:t>
      </w:r>
      <w:r w:rsidRPr="00014415">
        <w:rPr>
          <w:color w:val="000000"/>
          <w:shd w:val="clear" w:color="auto" w:fill="FFFFFF"/>
        </w:rPr>
        <w:softHyphen/>
        <w:t>мы.</w:t>
      </w:r>
      <w:r w:rsidRPr="00014415">
        <w:rPr>
          <w:lang w:eastAsia="en-US"/>
        </w:rPr>
        <w:tab/>
      </w:r>
    </w:p>
    <w:p w:rsidR="001A5ACE" w:rsidRDefault="001A5ACE" w:rsidP="001A5ACE">
      <w:pPr>
        <w:tabs>
          <w:tab w:val="left" w:pos="709"/>
        </w:tabs>
        <w:jc w:val="both"/>
        <w:rPr>
          <w:lang w:eastAsia="en-US"/>
        </w:rPr>
      </w:pPr>
      <w:r>
        <w:rPr>
          <w:lang w:eastAsia="en-US"/>
        </w:rPr>
        <w:t xml:space="preserve">            Задание №6</w:t>
      </w:r>
    </w:p>
    <w:p w:rsidR="001A5ACE" w:rsidRDefault="001A5ACE" w:rsidP="001A5ACE">
      <w:pPr>
        <w:jc w:val="both"/>
        <w:rPr>
          <w:lang w:eastAsia="en-US"/>
        </w:rPr>
      </w:pPr>
      <w:r w:rsidRPr="008748C0">
        <w:rPr>
          <w:lang w:eastAsia="en-US"/>
        </w:rPr>
        <w:t>Какими свойствами обладают логарифмы?</w:t>
      </w:r>
    </w:p>
    <w:p w:rsidR="001A5ACE" w:rsidRDefault="001A5ACE" w:rsidP="001A5ACE">
      <w:pPr>
        <w:jc w:val="both"/>
        <w:rPr>
          <w:lang w:eastAsia="en-US"/>
        </w:rPr>
      </w:pPr>
      <w:r>
        <w:rPr>
          <w:lang w:eastAsia="en-US"/>
        </w:rPr>
        <w:t xml:space="preserve">А) логарифм суммы, логарифм разности </w:t>
      </w:r>
    </w:p>
    <w:p w:rsidR="001A5ACE" w:rsidRDefault="001A5ACE" w:rsidP="001A5ACE">
      <w:pPr>
        <w:jc w:val="both"/>
        <w:rPr>
          <w:lang w:eastAsia="en-US"/>
        </w:rPr>
      </w:pPr>
      <w:r>
        <w:rPr>
          <w:lang w:eastAsia="en-US"/>
        </w:rPr>
        <w:t xml:space="preserve">Б)   логарифм произведения, логарифм частного, логарифм степени </w:t>
      </w:r>
    </w:p>
    <w:p w:rsidR="001A5ACE" w:rsidRDefault="001A5ACE" w:rsidP="001A5ACE">
      <w:pPr>
        <w:jc w:val="both"/>
        <w:rPr>
          <w:lang w:eastAsia="en-US"/>
        </w:rPr>
      </w:pPr>
      <w:r>
        <w:rPr>
          <w:lang w:eastAsia="en-US"/>
        </w:rPr>
        <w:t>В) произведение логарифмов, частное логарифмов</w:t>
      </w:r>
    </w:p>
    <w:p w:rsidR="001A5ACE" w:rsidRDefault="001A5ACE" w:rsidP="001A5ACE">
      <w:pPr>
        <w:spacing w:after="200"/>
        <w:ind w:left="360"/>
        <w:contextualSpacing/>
        <w:rPr>
          <w:lang w:eastAsia="en-US"/>
        </w:rPr>
      </w:pPr>
      <w:r>
        <w:rPr>
          <w:lang w:eastAsia="en-US"/>
        </w:rPr>
        <w:tab/>
        <w:t>Задание №7</w:t>
      </w:r>
    </w:p>
    <w:p w:rsidR="001A5ACE" w:rsidRPr="00014415" w:rsidRDefault="001A5ACE" w:rsidP="001A5ACE">
      <w:pPr>
        <w:jc w:val="both"/>
        <w:rPr>
          <w:lang w:eastAsia="en-US"/>
        </w:rPr>
      </w:pPr>
      <w:r w:rsidRPr="00014415">
        <w:rPr>
          <w:color w:val="000000"/>
          <w:shd w:val="clear" w:color="auto" w:fill="FFFFFF"/>
        </w:rPr>
        <w:t>Най</w:t>
      </w:r>
      <w:r w:rsidRPr="00014415">
        <w:rPr>
          <w:color w:val="000000"/>
          <w:shd w:val="clear" w:color="auto" w:fill="FFFFFF"/>
        </w:rPr>
        <w:softHyphen/>
        <w:t>ди</w:t>
      </w:r>
      <w:r w:rsidRPr="00014415">
        <w:rPr>
          <w:color w:val="000000"/>
          <w:shd w:val="clear" w:color="auto" w:fill="FFFFFF"/>
        </w:rPr>
        <w:softHyphen/>
        <w:t>те ко</w:t>
      </w:r>
      <w:r w:rsidRPr="00014415">
        <w:rPr>
          <w:color w:val="000000"/>
          <w:shd w:val="clear" w:color="auto" w:fill="FFFFFF"/>
        </w:rPr>
        <w:softHyphen/>
        <w:t>рень урав</w:t>
      </w:r>
      <w:r w:rsidRPr="00014415">
        <w:rPr>
          <w:color w:val="000000"/>
          <w:shd w:val="clear" w:color="auto" w:fill="FFFFFF"/>
        </w:rPr>
        <w:softHyphen/>
        <w:t>не</w:t>
      </w:r>
      <w:r w:rsidRPr="00014415">
        <w:rPr>
          <w:color w:val="000000"/>
          <w:shd w:val="clear" w:color="auto" w:fill="FFFFFF"/>
        </w:rPr>
        <w:softHyphen/>
        <w:t>ния</w:t>
      </w:r>
      <w:r w:rsidRPr="00014415">
        <w:rPr>
          <w:rStyle w:val="apple-converted-space"/>
          <w:color w:val="000000"/>
          <w:shd w:val="clear" w:color="auto" w:fill="FFFFFF"/>
        </w:rPr>
        <w:t> </w:t>
      </w:r>
      <m:oMath>
        <m:func>
          <m:funcPr>
            <m:ctrlPr>
              <w:rPr>
                <w:rStyle w:val="apple-converted-space"/>
                <w:rFonts w:ascii="Cambria Math" w:hAnsi="Cambria Math"/>
                <w:i/>
                <w:color w:val="000000"/>
                <w:shd w:val="clear" w:color="auto" w:fill="FFFFFF"/>
              </w:rPr>
            </m:ctrlPr>
          </m:funcPr>
          <m:fName>
            <m:sSub>
              <m:sSubPr>
                <m:ctrlPr>
                  <w:rPr>
                    <w:rStyle w:val="apple-converted-space"/>
                    <w:rFonts w:ascii="Cambria Math" w:hAnsi="Cambria Math"/>
                    <w:i/>
                    <w:color w:val="000000"/>
                    <w:shd w:val="clear" w:color="auto" w:fill="FFFFFF"/>
                  </w:rPr>
                </m:ctrlPr>
              </m:sSubPr>
              <m:e>
                <m:r>
                  <m:rPr>
                    <m:sty m:val="p"/>
                  </m:rPr>
                  <w:rPr>
                    <w:rStyle w:val="apple-converted-space"/>
                    <w:rFonts w:ascii="Cambria Math" w:hAnsi="Cambria Math"/>
                    <w:color w:val="000000"/>
                    <w:shd w:val="clear" w:color="auto" w:fill="FFFFFF"/>
                  </w:rPr>
                  <m:t>log</m:t>
                </m:r>
              </m:e>
              <m:sub>
                <m:r>
                  <w:rPr>
                    <w:rStyle w:val="apple-converted-space"/>
                    <w:rFonts w:ascii="Cambria Math" w:hAnsi="Cambria Math"/>
                    <w:color w:val="000000"/>
                    <w:shd w:val="clear" w:color="auto" w:fill="FFFFFF"/>
                  </w:rPr>
                  <m:t>5</m:t>
                </m:r>
              </m:sub>
            </m:sSub>
          </m:fName>
          <m:e>
            <m:r>
              <w:rPr>
                <w:rStyle w:val="apple-converted-space"/>
                <w:rFonts w:ascii="Cambria Math" w:hAnsi="Cambria Math"/>
                <w:color w:val="000000"/>
                <w:shd w:val="clear" w:color="auto" w:fill="FFFFFF"/>
              </w:rPr>
              <m:t>(4+х)</m:t>
            </m:r>
          </m:e>
        </m:func>
        <m:r>
          <w:rPr>
            <w:rStyle w:val="apple-converted-space"/>
            <w:rFonts w:ascii="Cambria Math" w:hAnsi="Cambria Math"/>
            <w:color w:val="000000"/>
            <w:shd w:val="clear" w:color="auto" w:fill="FFFFFF"/>
          </w:rPr>
          <m:t>=2</m:t>
        </m:r>
      </m:oMath>
    </w:p>
    <w:p w:rsidR="001A5ACE" w:rsidRDefault="001A5ACE" w:rsidP="001A5ACE">
      <w:pPr>
        <w:jc w:val="both"/>
        <w:rPr>
          <w:lang w:eastAsia="en-US"/>
        </w:rPr>
      </w:pPr>
      <w:r>
        <w:rPr>
          <w:lang w:eastAsia="en-US"/>
        </w:rPr>
        <w:tab/>
        <w:t>Задание №8</w:t>
      </w:r>
    </w:p>
    <w:p w:rsidR="001A5ACE" w:rsidRDefault="001A5ACE" w:rsidP="001A5ACE">
      <w:pPr>
        <w:jc w:val="both"/>
        <w:rPr>
          <w:color w:val="000000"/>
          <w:shd w:val="clear" w:color="auto" w:fill="FFFFFF"/>
        </w:rPr>
      </w:pPr>
      <w:r w:rsidRPr="00F54D03">
        <w:rPr>
          <w:color w:val="000000"/>
          <w:shd w:val="clear" w:color="auto" w:fill="FFFFFF"/>
        </w:rPr>
        <w:t>В ци</w:t>
      </w:r>
      <w:r w:rsidRPr="00F54D03">
        <w:rPr>
          <w:color w:val="000000"/>
          <w:shd w:val="clear" w:color="auto" w:fill="FFFFFF"/>
        </w:rPr>
        <w:softHyphen/>
        <w:t>лин</w:t>
      </w:r>
      <w:r w:rsidRPr="00F54D03">
        <w:rPr>
          <w:color w:val="000000"/>
          <w:shd w:val="clear" w:color="auto" w:fill="FFFFFF"/>
        </w:rPr>
        <w:softHyphen/>
        <w:t>дри</w:t>
      </w:r>
      <w:r w:rsidRPr="00F54D03">
        <w:rPr>
          <w:color w:val="000000"/>
          <w:shd w:val="clear" w:color="auto" w:fill="FFFFFF"/>
        </w:rPr>
        <w:softHyphen/>
        <w:t>че</w:t>
      </w:r>
      <w:r w:rsidRPr="00F54D03">
        <w:rPr>
          <w:color w:val="000000"/>
          <w:shd w:val="clear" w:color="auto" w:fill="FFFFFF"/>
        </w:rPr>
        <w:softHyphen/>
        <w:t>ский сосуд на</w:t>
      </w:r>
      <w:r w:rsidRPr="00F54D03">
        <w:rPr>
          <w:color w:val="000000"/>
          <w:shd w:val="clear" w:color="auto" w:fill="FFFFFF"/>
        </w:rPr>
        <w:softHyphen/>
        <w:t>ли</w:t>
      </w:r>
      <w:r w:rsidRPr="00F54D03">
        <w:rPr>
          <w:color w:val="000000"/>
          <w:shd w:val="clear" w:color="auto" w:fill="FFFFFF"/>
        </w:rPr>
        <w:softHyphen/>
        <w:t>ли 2000 см</w:t>
      </w:r>
      <w:r w:rsidRPr="00F54D03">
        <w:rPr>
          <w:color w:val="000000"/>
          <w:shd w:val="clear" w:color="auto" w:fill="FFFFFF"/>
          <w:vertAlign w:val="superscript"/>
        </w:rPr>
        <w:t>3</w:t>
      </w:r>
      <w:r w:rsidRPr="00F54D03">
        <w:rPr>
          <w:rStyle w:val="apple-converted-space"/>
          <w:color w:val="000000"/>
          <w:shd w:val="clear" w:color="auto" w:fill="FFFFFF"/>
        </w:rPr>
        <w:t> </w:t>
      </w:r>
      <w:r w:rsidRPr="00F54D03">
        <w:rPr>
          <w:color w:val="000000"/>
          <w:shd w:val="clear" w:color="auto" w:fill="FFFFFF"/>
        </w:rPr>
        <w:t>воды. Уро</w:t>
      </w:r>
      <w:r w:rsidRPr="00F54D03">
        <w:rPr>
          <w:color w:val="000000"/>
          <w:shd w:val="clear" w:color="auto" w:fill="FFFFFF"/>
        </w:rPr>
        <w:softHyphen/>
        <w:t>вень воды при этом до</w:t>
      </w:r>
      <w:r w:rsidRPr="00F54D03">
        <w:rPr>
          <w:color w:val="000000"/>
          <w:shd w:val="clear" w:color="auto" w:fill="FFFFFF"/>
        </w:rPr>
        <w:softHyphen/>
        <w:t>сти</w:t>
      </w:r>
      <w:r w:rsidRPr="00F54D03">
        <w:rPr>
          <w:color w:val="000000"/>
          <w:shd w:val="clear" w:color="auto" w:fill="FFFFFF"/>
        </w:rPr>
        <w:softHyphen/>
        <w:t>га</w:t>
      </w:r>
      <w:r w:rsidRPr="00F54D03">
        <w:rPr>
          <w:color w:val="000000"/>
          <w:shd w:val="clear" w:color="auto" w:fill="FFFFFF"/>
        </w:rPr>
        <w:softHyphen/>
        <w:t>ет вы</w:t>
      </w:r>
      <w:r w:rsidRPr="00F54D03">
        <w:rPr>
          <w:color w:val="000000"/>
          <w:shd w:val="clear" w:color="auto" w:fill="FFFFFF"/>
        </w:rPr>
        <w:softHyphen/>
        <w:t>со</w:t>
      </w:r>
      <w:r w:rsidRPr="00F54D03">
        <w:rPr>
          <w:color w:val="000000"/>
          <w:shd w:val="clear" w:color="auto" w:fill="FFFFFF"/>
        </w:rPr>
        <w:softHyphen/>
        <w:t>ты 12см. В жид</w:t>
      </w:r>
      <w:r w:rsidRPr="00F54D03">
        <w:rPr>
          <w:color w:val="000000"/>
          <w:shd w:val="clear" w:color="auto" w:fill="FFFFFF"/>
        </w:rPr>
        <w:softHyphen/>
        <w:t>кость пол</w:t>
      </w:r>
      <w:r w:rsidRPr="00F54D03">
        <w:rPr>
          <w:color w:val="000000"/>
          <w:shd w:val="clear" w:color="auto" w:fill="FFFFFF"/>
        </w:rPr>
        <w:softHyphen/>
        <w:t>но</w:t>
      </w:r>
      <w:r w:rsidRPr="00F54D03">
        <w:rPr>
          <w:color w:val="000000"/>
          <w:shd w:val="clear" w:color="auto" w:fill="FFFFFF"/>
        </w:rPr>
        <w:softHyphen/>
        <w:t>стью по</w:t>
      </w:r>
      <w:r w:rsidRPr="00F54D03">
        <w:rPr>
          <w:color w:val="000000"/>
          <w:shd w:val="clear" w:color="auto" w:fill="FFFFFF"/>
        </w:rPr>
        <w:softHyphen/>
        <w:t>гру</w:t>
      </w:r>
      <w:r w:rsidRPr="00F54D03">
        <w:rPr>
          <w:color w:val="000000"/>
          <w:shd w:val="clear" w:color="auto" w:fill="FFFFFF"/>
        </w:rPr>
        <w:softHyphen/>
        <w:t>зи</w:t>
      </w:r>
      <w:r w:rsidRPr="00F54D03">
        <w:rPr>
          <w:color w:val="000000"/>
          <w:shd w:val="clear" w:color="auto" w:fill="FFFFFF"/>
        </w:rPr>
        <w:softHyphen/>
        <w:t>ли де</w:t>
      </w:r>
      <w:r w:rsidRPr="00F54D03">
        <w:rPr>
          <w:color w:val="000000"/>
          <w:shd w:val="clear" w:color="auto" w:fill="FFFFFF"/>
        </w:rPr>
        <w:softHyphen/>
        <w:t>таль. При этом уро</w:t>
      </w:r>
      <w:r w:rsidRPr="00F54D03">
        <w:rPr>
          <w:color w:val="000000"/>
          <w:shd w:val="clear" w:color="auto" w:fill="FFFFFF"/>
        </w:rPr>
        <w:softHyphen/>
        <w:t>вень жид</w:t>
      </w:r>
      <w:r w:rsidRPr="00F54D03">
        <w:rPr>
          <w:color w:val="000000"/>
          <w:shd w:val="clear" w:color="auto" w:fill="FFFFFF"/>
        </w:rPr>
        <w:softHyphen/>
        <w:t>ко</w:t>
      </w:r>
      <w:r w:rsidRPr="00F54D03">
        <w:rPr>
          <w:color w:val="000000"/>
          <w:shd w:val="clear" w:color="auto" w:fill="FFFFFF"/>
        </w:rPr>
        <w:softHyphen/>
        <w:t>сти в со</w:t>
      </w:r>
      <w:r w:rsidRPr="00F54D03">
        <w:rPr>
          <w:color w:val="000000"/>
          <w:shd w:val="clear" w:color="auto" w:fill="FFFFFF"/>
        </w:rPr>
        <w:softHyphen/>
        <w:t>су</w:t>
      </w:r>
      <w:r w:rsidRPr="00F54D03">
        <w:rPr>
          <w:color w:val="000000"/>
          <w:shd w:val="clear" w:color="auto" w:fill="FFFFFF"/>
        </w:rPr>
        <w:softHyphen/>
        <w:t>де под</w:t>
      </w:r>
      <w:r w:rsidRPr="00F54D03">
        <w:rPr>
          <w:color w:val="000000"/>
          <w:shd w:val="clear" w:color="auto" w:fill="FFFFFF"/>
        </w:rPr>
        <w:softHyphen/>
        <w:t>нял</w:t>
      </w:r>
      <w:r w:rsidRPr="00F54D03">
        <w:rPr>
          <w:color w:val="000000"/>
          <w:shd w:val="clear" w:color="auto" w:fill="FFFFFF"/>
        </w:rPr>
        <w:softHyphen/>
        <w:t>ся на 9см. Чему равен объем де</w:t>
      </w:r>
      <w:r w:rsidRPr="00F54D03">
        <w:rPr>
          <w:color w:val="000000"/>
          <w:shd w:val="clear" w:color="auto" w:fill="FFFFFF"/>
        </w:rPr>
        <w:softHyphen/>
        <w:t>та</w:t>
      </w:r>
      <w:r w:rsidRPr="00F54D03">
        <w:rPr>
          <w:color w:val="000000"/>
          <w:shd w:val="clear" w:color="auto" w:fill="FFFFFF"/>
        </w:rPr>
        <w:softHyphen/>
        <w:t>ли?</w:t>
      </w:r>
    </w:p>
    <w:p w:rsidR="001A5ACE" w:rsidRDefault="001A5ACE" w:rsidP="001A5ACE">
      <w:pPr>
        <w:jc w:val="both"/>
        <w:rPr>
          <w:lang w:eastAsia="en-US"/>
        </w:rPr>
      </w:pPr>
      <w:r>
        <w:rPr>
          <w:lang w:eastAsia="en-US"/>
        </w:rPr>
        <w:tab/>
        <w:t>Задание №9</w:t>
      </w:r>
    </w:p>
    <w:p w:rsidR="001A5ACE" w:rsidRDefault="001A5ACE" w:rsidP="001A5ACE">
      <w:pPr>
        <w:jc w:val="both"/>
        <w:rPr>
          <w:lang w:eastAsia="en-US"/>
        </w:rPr>
      </w:pPr>
      <w:r>
        <w:rPr>
          <w:lang w:eastAsia="en-US"/>
        </w:rPr>
        <w:t>Цилиндр можно получить вращением……………………  вокруг одной из сторон.</w:t>
      </w:r>
    </w:p>
    <w:p w:rsidR="001A5ACE" w:rsidRPr="00832506" w:rsidRDefault="001A5ACE" w:rsidP="001A5ACE">
      <w:pPr>
        <w:jc w:val="both"/>
        <w:rPr>
          <w:lang w:eastAsia="en-US"/>
        </w:rPr>
      </w:pPr>
      <w:r>
        <w:rPr>
          <w:lang w:eastAsia="en-US"/>
        </w:rPr>
        <w:tab/>
        <w:t>Задание №10</w:t>
      </w:r>
    </w:p>
    <w:p w:rsidR="001A5ACE" w:rsidRPr="00255BC0" w:rsidRDefault="001A5ACE" w:rsidP="001A5ACE">
      <w:pPr>
        <w:jc w:val="both"/>
        <w:rPr>
          <w:lang w:eastAsia="en-US"/>
        </w:rPr>
      </w:pPr>
      <w:r w:rsidRPr="00255BC0">
        <w:rPr>
          <w:lang w:eastAsia="en-US"/>
        </w:rPr>
        <w:t>Прямая и плоскость называются параллельными, если они…</w:t>
      </w:r>
      <w:r>
        <w:rPr>
          <w:lang w:eastAsia="en-US"/>
        </w:rPr>
        <w:t>…….</w:t>
      </w:r>
      <w:r w:rsidRPr="00255BC0">
        <w:rPr>
          <w:lang w:eastAsia="en-US"/>
        </w:rPr>
        <w:t xml:space="preserve">  общей точки</w:t>
      </w:r>
      <w:r>
        <w:rPr>
          <w:lang w:eastAsia="en-US"/>
        </w:rPr>
        <w:t>.</w:t>
      </w:r>
    </w:p>
    <w:p w:rsidR="001A5ACE" w:rsidRPr="00255BC0" w:rsidRDefault="001A5ACE" w:rsidP="001A5ACE">
      <w:pPr>
        <w:ind w:firstLine="709"/>
        <w:jc w:val="both"/>
        <w:rPr>
          <w:lang w:eastAsia="en-US"/>
        </w:rPr>
      </w:pPr>
    </w:p>
    <w:p w:rsidR="001A5ACE" w:rsidRDefault="001A5ACE" w:rsidP="001A5ACE">
      <w:pPr>
        <w:ind w:firstLine="709"/>
        <w:jc w:val="both"/>
        <w:rPr>
          <w:b/>
          <w:i/>
          <w:lang w:eastAsia="en-US"/>
        </w:rPr>
      </w:pPr>
    </w:p>
    <w:p w:rsidR="001A5ACE" w:rsidRDefault="001A5ACE" w:rsidP="001A5ACE">
      <w:pPr>
        <w:ind w:firstLine="709"/>
        <w:jc w:val="both"/>
        <w:rPr>
          <w:b/>
          <w:i/>
          <w:lang w:eastAsia="en-US"/>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Default="001A5ACE" w:rsidP="001A5ACE">
      <w:pPr>
        <w:spacing w:after="39" w:line="365" w:lineRule="auto"/>
        <w:ind w:left="720" w:right="62"/>
        <w:jc w:val="center"/>
        <w:rPr>
          <w:b/>
        </w:rPr>
      </w:pPr>
    </w:p>
    <w:p w:rsidR="001A5ACE" w:rsidRPr="00153D5C" w:rsidRDefault="001A5ACE" w:rsidP="001A5ACE">
      <w:pPr>
        <w:spacing w:after="39" w:line="365" w:lineRule="auto"/>
        <w:ind w:left="720" w:right="62"/>
        <w:jc w:val="center"/>
        <w:rPr>
          <w:b/>
          <w:sz w:val="16"/>
          <w:szCs w:val="16"/>
        </w:rPr>
      </w:pPr>
      <w:r>
        <w:rPr>
          <w:b/>
        </w:rPr>
        <w:lastRenderedPageBreak/>
        <w:t xml:space="preserve"> </w:t>
      </w:r>
      <w:r w:rsidRPr="00153D5C">
        <w:rPr>
          <w:b/>
          <w:sz w:val="16"/>
          <w:szCs w:val="16"/>
        </w:rPr>
        <w:t>5. КРИТЕРИИ ОЦЕНКИ</w:t>
      </w:r>
    </w:p>
    <w:p w:rsidR="001A5ACE" w:rsidRPr="00153D5C" w:rsidRDefault="001A5ACE" w:rsidP="001A5ACE">
      <w:pPr>
        <w:ind w:firstLine="567"/>
        <w:jc w:val="both"/>
        <w:rPr>
          <w:rFonts w:eastAsia="Arial Unicode MS"/>
          <w:sz w:val="16"/>
          <w:szCs w:val="16"/>
        </w:rPr>
      </w:pPr>
      <w:r w:rsidRPr="00153D5C">
        <w:rPr>
          <w:rFonts w:eastAsia="Arial Unicode MS"/>
          <w:sz w:val="16"/>
          <w:szCs w:val="16"/>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1A5ACE" w:rsidRPr="00153D5C" w:rsidRDefault="001A5ACE" w:rsidP="001A5ACE">
      <w:pPr>
        <w:ind w:firstLine="567"/>
        <w:jc w:val="right"/>
        <w:rPr>
          <w:rFonts w:eastAsia="Arial Unicode MS"/>
          <w:sz w:val="16"/>
          <w:szCs w:val="16"/>
        </w:rPr>
      </w:pPr>
      <w:r w:rsidRPr="00153D5C">
        <w:rPr>
          <w:rFonts w:eastAsia="Arial Unicode MS"/>
          <w:sz w:val="16"/>
          <w:szCs w:val="16"/>
        </w:rPr>
        <w:t>Таблица 3</w:t>
      </w:r>
    </w:p>
    <w:p w:rsidR="001A5ACE" w:rsidRPr="00153D5C" w:rsidRDefault="001A5ACE" w:rsidP="001A5ACE">
      <w:pPr>
        <w:ind w:firstLine="567"/>
        <w:rPr>
          <w:rFonts w:eastAsia="Arial Unicode MS"/>
          <w:sz w:val="16"/>
          <w:szCs w:val="16"/>
        </w:rPr>
      </w:pPr>
    </w:p>
    <w:tbl>
      <w:tblPr>
        <w:tblW w:w="6380" w:type="dxa"/>
        <w:tblInd w:w="1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9"/>
        <w:gridCol w:w="4865"/>
      </w:tblGrid>
      <w:tr w:rsidR="001A5ACE" w:rsidRPr="00153D5C" w:rsidTr="001A5ACE">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1A5ACE" w:rsidRPr="00153D5C" w:rsidRDefault="001A5ACE" w:rsidP="001A5ACE">
            <w:pPr>
              <w:contextualSpacing/>
              <w:jc w:val="center"/>
              <w:rPr>
                <w:rFonts w:eastAsia="Arial Unicode MS"/>
                <w:sz w:val="16"/>
                <w:szCs w:val="16"/>
              </w:rPr>
            </w:pPr>
            <w:r w:rsidRPr="00153D5C">
              <w:rPr>
                <w:rFonts w:eastAsia="Arial Unicode MS"/>
                <w:b/>
                <w:sz w:val="16"/>
                <w:szCs w:val="16"/>
              </w:rPr>
              <w:t>Шкалы оценивания</w:t>
            </w:r>
          </w:p>
        </w:tc>
        <w:tc>
          <w:tcPr>
            <w:tcW w:w="4865" w:type="dxa"/>
            <w:vMerge w:val="restart"/>
            <w:tcBorders>
              <w:top w:val="single" w:sz="4" w:space="0" w:color="auto"/>
              <w:left w:val="single" w:sz="4" w:space="0" w:color="auto"/>
              <w:bottom w:val="single" w:sz="4" w:space="0" w:color="auto"/>
              <w:right w:val="single" w:sz="4" w:space="0" w:color="auto"/>
            </w:tcBorders>
          </w:tcPr>
          <w:p w:rsidR="001A5ACE" w:rsidRPr="00153D5C" w:rsidRDefault="001A5ACE" w:rsidP="001A5ACE">
            <w:pPr>
              <w:contextualSpacing/>
              <w:jc w:val="center"/>
              <w:rPr>
                <w:rFonts w:eastAsia="Arial Unicode MS"/>
                <w:sz w:val="16"/>
                <w:szCs w:val="16"/>
              </w:rPr>
            </w:pPr>
          </w:p>
          <w:p w:rsidR="001A5ACE" w:rsidRPr="00153D5C" w:rsidRDefault="001A5ACE" w:rsidP="001A5ACE">
            <w:pPr>
              <w:contextualSpacing/>
              <w:jc w:val="center"/>
              <w:rPr>
                <w:rFonts w:eastAsia="Arial Unicode MS"/>
                <w:sz w:val="16"/>
                <w:szCs w:val="16"/>
              </w:rPr>
            </w:pPr>
          </w:p>
          <w:p w:rsidR="001A5ACE" w:rsidRPr="00153D5C" w:rsidRDefault="001A5ACE" w:rsidP="001A5ACE">
            <w:pPr>
              <w:contextualSpacing/>
              <w:jc w:val="center"/>
              <w:rPr>
                <w:rFonts w:eastAsia="Arial Unicode MS"/>
                <w:b/>
                <w:sz w:val="16"/>
                <w:szCs w:val="16"/>
              </w:rPr>
            </w:pPr>
            <w:r w:rsidRPr="00153D5C">
              <w:rPr>
                <w:rFonts w:eastAsia="Arial Unicode MS"/>
                <w:b/>
                <w:sz w:val="16"/>
                <w:szCs w:val="16"/>
              </w:rPr>
              <w:t xml:space="preserve">Критерии оценивания </w:t>
            </w:r>
          </w:p>
        </w:tc>
      </w:tr>
      <w:tr w:rsidR="001A5ACE" w:rsidRPr="00153D5C" w:rsidTr="001A5ACE">
        <w:trPr>
          <w:cantSplit/>
          <w:trHeight w:val="1130"/>
        </w:trPr>
        <w:tc>
          <w:tcPr>
            <w:tcW w:w="806" w:type="dxa"/>
            <w:tcBorders>
              <w:top w:val="single" w:sz="4" w:space="0" w:color="auto"/>
              <w:left w:val="single" w:sz="4" w:space="0" w:color="auto"/>
              <w:bottom w:val="single" w:sz="4" w:space="0" w:color="auto"/>
              <w:right w:val="single" w:sz="4" w:space="0" w:color="auto"/>
            </w:tcBorders>
            <w:textDirection w:val="btLr"/>
            <w:hideMark/>
          </w:tcPr>
          <w:p w:rsidR="001A5ACE" w:rsidRPr="00153D5C" w:rsidRDefault="001A5ACE" w:rsidP="001A5ACE">
            <w:pPr>
              <w:ind w:left="113" w:right="113"/>
              <w:contextualSpacing/>
              <w:rPr>
                <w:rFonts w:ascii="Arial Unicode MS" w:eastAsia="Arial Unicode MS" w:hAnsi="Arial Unicode MS" w:cs="Arial Unicode MS"/>
                <w:b/>
                <w:sz w:val="16"/>
                <w:szCs w:val="16"/>
              </w:rPr>
            </w:pPr>
            <w:r w:rsidRPr="00153D5C">
              <w:rPr>
                <w:rFonts w:eastAsia="Arial Unicode MS"/>
                <w:b/>
                <w:sz w:val="16"/>
                <w:szCs w:val="16"/>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1A5ACE" w:rsidRPr="00153D5C" w:rsidRDefault="001A5ACE" w:rsidP="001A5ACE">
            <w:pPr>
              <w:ind w:left="113" w:right="113"/>
              <w:rPr>
                <w:rFonts w:eastAsia="Arial Unicode MS"/>
                <w:b/>
                <w:sz w:val="16"/>
                <w:szCs w:val="16"/>
              </w:rPr>
            </w:pPr>
            <w:r w:rsidRPr="00153D5C">
              <w:rPr>
                <w:rFonts w:eastAsia="Arial Unicode MS"/>
                <w:b/>
                <w:sz w:val="16"/>
                <w:szCs w:val="16"/>
              </w:rPr>
              <w:t>зачет</w:t>
            </w:r>
          </w:p>
        </w:tc>
        <w:tc>
          <w:tcPr>
            <w:tcW w:w="4865" w:type="dxa"/>
            <w:vMerge/>
            <w:tcBorders>
              <w:top w:val="single" w:sz="4" w:space="0" w:color="auto"/>
              <w:left w:val="single" w:sz="4" w:space="0" w:color="auto"/>
              <w:bottom w:val="single" w:sz="4" w:space="0" w:color="auto"/>
              <w:right w:val="single" w:sz="4" w:space="0" w:color="auto"/>
            </w:tcBorders>
            <w:vAlign w:val="center"/>
            <w:hideMark/>
          </w:tcPr>
          <w:p w:rsidR="001A5ACE" w:rsidRPr="00153D5C" w:rsidRDefault="001A5ACE" w:rsidP="001A5ACE">
            <w:pPr>
              <w:rPr>
                <w:rFonts w:eastAsia="Arial Unicode MS"/>
                <w:b/>
                <w:sz w:val="16"/>
                <w:szCs w:val="16"/>
              </w:rPr>
            </w:pPr>
          </w:p>
        </w:tc>
      </w:tr>
      <w:tr w:rsidR="001A5ACE" w:rsidRPr="00153D5C" w:rsidTr="001A5ACE">
        <w:trPr>
          <w:cantSplit/>
          <w:trHeight w:val="1397"/>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1A5ACE" w:rsidRPr="00153D5C" w:rsidRDefault="001A5ACE" w:rsidP="001A5ACE">
            <w:pPr>
              <w:contextualSpacing/>
              <w:jc w:val="center"/>
              <w:rPr>
                <w:rFonts w:eastAsia="Arial Unicode MS"/>
                <w:sz w:val="16"/>
                <w:szCs w:val="16"/>
              </w:rPr>
            </w:pPr>
            <w:r w:rsidRPr="00153D5C">
              <w:rPr>
                <w:rFonts w:eastAsia="Arial Unicode MS"/>
                <w:sz w:val="16"/>
                <w:szCs w:val="16"/>
              </w:rPr>
              <w:t>«Отлично» - 5 баллов</w:t>
            </w:r>
          </w:p>
        </w:tc>
        <w:tc>
          <w:tcPr>
            <w:tcW w:w="4865" w:type="dxa"/>
            <w:tcBorders>
              <w:top w:val="single" w:sz="4" w:space="0" w:color="auto"/>
              <w:left w:val="single" w:sz="4" w:space="0" w:color="auto"/>
              <w:bottom w:val="single" w:sz="4" w:space="0" w:color="auto"/>
              <w:right w:val="single" w:sz="4" w:space="0" w:color="auto"/>
            </w:tcBorders>
            <w:hideMark/>
          </w:tcPr>
          <w:p w:rsidR="001A5ACE" w:rsidRPr="00153D5C" w:rsidRDefault="001A5ACE" w:rsidP="001A5ACE">
            <w:pPr>
              <w:contextualSpacing/>
              <w:jc w:val="both"/>
              <w:rPr>
                <w:rFonts w:eastAsia="Arial Unicode MS"/>
                <w:sz w:val="16"/>
                <w:szCs w:val="16"/>
              </w:rPr>
            </w:pPr>
            <w:r w:rsidRPr="00153D5C">
              <w:rPr>
                <w:rFonts w:eastAsia="Arial Unicode MS"/>
                <w:sz w:val="16"/>
                <w:szCs w:val="16"/>
              </w:rPr>
              <w:t>Показывает высокий уровень сформированности компетенций, т.е.:</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глубокое и прочное освоение материала;</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исчерпывающе, четко, последовательно, грамотно и логически стройно излагает теоретический материал;</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правильно формулирует определения;</w:t>
            </w:r>
            <w:r w:rsidRPr="00153D5C">
              <w:rPr>
                <w:rFonts w:eastAsia="Arial Unicode MS"/>
                <w:sz w:val="16"/>
                <w:szCs w:val="16"/>
              </w:rPr>
              <w:t xml:space="preserve"> </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умения самостоятельной работы с нормативно-правовой документацией;</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выводы по излагаемому материалу.</w:t>
            </w:r>
          </w:p>
        </w:tc>
      </w:tr>
      <w:tr w:rsidR="001A5ACE" w:rsidRPr="00153D5C" w:rsidTr="001A5ACE">
        <w:trPr>
          <w:cantSplit/>
          <w:trHeight w:val="943"/>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1A5ACE" w:rsidRPr="00153D5C" w:rsidRDefault="001A5ACE" w:rsidP="001A5ACE">
            <w:pPr>
              <w:contextualSpacing/>
              <w:jc w:val="center"/>
              <w:rPr>
                <w:rFonts w:eastAsia="Arial Unicode MS"/>
                <w:sz w:val="16"/>
                <w:szCs w:val="16"/>
              </w:rPr>
            </w:pPr>
            <w:r w:rsidRPr="00153D5C">
              <w:rPr>
                <w:rFonts w:eastAsia="Arial Unicode MS"/>
                <w:sz w:val="16"/>
                <w:szCs w:val="16"/>
              </w:rPr>
              <w:t>«Хорошо» -  4 балла</w:t>
            </w:r>
          </w:p>
        </w:tc>
        <w:tc>
          <w:tcPr>
            <w:tcW w:w="4865" w:type="dxa"/>
            <w:tcBorders>
              <w:top w:val="single" w:sz="4" w:space="0" w:color="auto"/>
              <w:left w:val="single" w:sz="4" w:space="0" w:color="auto"/>
              <w:bottom w:val="single" w:sz="4" w:space="0" w:color="auto"/>
              <w:right w:val="single" w:sz="4" w:space="0" w:color="auto"/>
            </w:tcBorders>
            <w:hideMark/>
          </w:tcPr>
          <w:p w:rsidR="001A5ACE" w:rsidRPr="00153D5C" w:rsidRDefault="001A5ACE" w:rsidP="001A5ACE">
            <w:pPr>
              <w:contextualSpacing/>
              <w:jc w:val="both"/>
              <w:rPr>
                <w:rFonts w:eastAsia="Arial Unicode MS"/>
                <w:sz w:val="16"/>
                <w:szCs w:val="16"/>
              </w:rPr>
            </w:pPr>
            <w:r w:rsidRPr="00153D5C">
              <w:rPr>
                <w:rFonts w:eastAsia="Arial Unicode MS"/>
                <w:sz w:val="16"/>
                <w:szCs w:val="16"/>
              </w:rPr>
              <w:t>Показывает достаточный уровень сформированности компетенций, т.е.:</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достаточно полное знание материала, основных теоретических положений;</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достаточно последовательно, грамотно, логически стройно излагает материал;</w:t>
            </w:r>
          </w:p>
          <w:p w:rsidR="001A5ACE" w:rsidRPr="00153D5C" w:rsidRDefault="001A5ACE" w:rsidP="001A5ACE">
            <w:pPr>
              <w:contextualSpacing/>
              <w:jc w:val="both"/>
              <w:rPr>
                <w:sz w:val="16"/>
                <w:szCs w:val="16"/>
              </w:rPr>
            </w:pPr>
            <w:r w:rsidRPr="00153D5C">
              <w:rPr>
                <w:rFonts w:eastAsia="Arial Unicode MS"/>
                <w:sz w:val="16"/>
                <w:szCs w:val="16"/>
              </w:rPr>
              <w:t xml:space="preserve">- </w:t>
            </w:r>
            <w:r w:rsidRPr="00153D5C">
              <w:rPr>
                <w:sz w:val="16"/>
                <w:szCs w:val="16"/>
              </w:rPr>
              <w:t>демонстрирует умения ориентироваться в нормативно-правовой литературе;</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делать достаточно обоснованные выводы по излагаемому материалу.</w:t>
            </w:r>
          </w:p>
        </w:tc>
      </w:tr>
      <w:tr w:rsidR="001A5ACE" w:rsidRPr="00153D5C" w:rsidTr="001A5ACE">
        <w:trPr>
          <w:cantSplit/>
          <w:trHeight w:val="1026"/>
        </w:trPr>
        <w:tc>
          <w:tcPr>
            <w:tcW w:w="806" w:type="dxa"/>
            <w:tcBorders>
              <w:top w:val="single" w:sz="4" w:space="0" w:color="auto"/>
              <w:left w:val="single" w:sz="4" w:space="0" w:color="auto"/>
              <w:bottom w:val="single" w:sz="4" w:space="0" w:color="auto"/>
              <w:right w:val="single" w:sz="4" w:space="0" w:color="auto"/>
            </w:tcBorders>
            <w:textDirection w:val="btLr"/>
            <w:hideMark/>
          </w:tcPr>
          <w:p w:rsidR="001A5ACE" w:rsidRPr="00153D5C" w:rsidRDefault="001A5ACE" w:rsidP="001A5ACE">
            <w:pPr>
              <w:contextualSpacing/>
              <w:jc w:val="center"/>
              <w:rPr>
                <w:rFonts w:eastAsia="Arial Unicode MS"/>
                <w:sz w:val="16"/>
                <w:szCs w:val="16"/>
              </w:rPr>
            </w:pPr>
            <w:r w:rsidRPr="00153D5C">
              <w:rPr>
                <w:rFonts w:eastAsia="Arial Unicode MS"/>
                <w:sz w:val="16"/>
                <w:szCs w:val="16"/>
              </w:rPr>
              <w:t xml:space="preserve">«Удовлетворительно» - </w:t>
            </w:r>
          </w:p>
          <w:p w:rsidR="001A5ACE" w:rsidRPr="00153D5C" w:rsidRDefault="001A5ACE" w:rsidP="001A5ACE">
            <w:pPr>
              <w:contextualSpacing/>
              <w:jc w:val="center"/>
              <w:rPr>
                <w:rFonts w:ascii="Arial Unicode MS" w:eastAsia="Arial Unicode MS" w:hAnsi="Arial Unicode MS" w:cs="Arial Unicode MS"/>
                <w:sz w:val="16"/>
                <w:szCs w:val="16"/>
              </w:rPr>
            </w:pPr>
            <w:r w:rsidRPr="00153D5C">
              <w:rPr>
                <w:rFonts w:eastAsia="Arial Unicode MS"/>
                <w:sz w:val="16"/>
                <w:szCs w:val="16"/>
              </w:rPr>
              <w:t>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1A5ACE" w:rsidRPr="00153D5C" w:rsidRDefault="001A5ACE" w:rsidP="001A5ACE">
            <w:pPr>
              <w:contextualSpacing/>
              <w:jc w:val="center"/>
              <w:rPr>
                <w:rFonts w:eastAsia="Arial Unicode MS"/>
                <w:sz w:val="16"/>
                <w:szCs w:val="16"/>
              </w:rPr>
            </w:pPr>
            <w:r w:rsidRPr="00153D5C">
              <w:rPr>
                <w:rFonts w:eastAsia="Arial Unicode MS"/>
                <w:sz w:val="16"/>
                <w:szCs w:val="16"/>
              </w:rPr>
              <w:t>Зачтено</w:t>
            </w:r>
          </w:p>
        </w:tc>
        <w:tc>
          <w:tcPr>
            <w:tcW w:w="4865" w:type="dxa"/>
            <w:tcBorders>
              <w:top w:val="single" w:sz="4" w:space="0" w:color="auto"/>
              <w:left w:val="single" w:sz="4" w:space="0" w:color="auto"/>
              <w:bottom w:val="single" w:sz="4" w:space="0" w:color="auto"/>
              <w:right w:val="single" w:sz="4" w:space="0" w:color="auto"/>
            </w:tcBorders>
            <w:hideMark/>
          </w:tcPr>
          <w:p w:rsidR="001A5ACE" w:rsidRPr="00153D5C" w:rsidRDefault="001A5ACE" w:rsidP="001A5ACE">
            <w:pPr>
              <w:contextualSpacing/>
              <w:jc w:val="both"/>
              <w:rPr>
                <w:rFonts w:eastAsia="Arial Unicode MS"/>
                <w:sz w:val="16"/>
                <w:szCs w:val="16"/>
              </w:rPr>
            </w:pPr>
            <w:r w:rsidRPr="00153D5C">
              <w:rPr>
                <w:rFonts w:eastAsia="Arial Unicode MS"/>
                <w:sz w:val="16"/>
                <w:szCs w:val="16"/>
              </w:rPr>
              <w:t>Показывает пороговый уровень сформированности компетенций, т.е.:</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демонстрирует общее знание изучаемого материала;</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w:t>
            </w:r>
            <w:r w:rsidRPr="00153D5C">
              <w:rPr>
                <w:sz w:val="16"/>
                <w:szCs w:val="16"/>
              </w:rPr>
              <w:t>испытывает затруднения при ответах на дополнительные вопросы;</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знает основную рекомендуемую литературу;</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умеет строить ответ в соответствии со структурой излагаемого материала.</w:t>
            </w:r>
          </w:p>
        </w:tc>
      </w:tr>
      <w:tr w:rsidR="001A5ACE" w:rsidRPr="00153D5C" w:rsidTr="001A5ACE">
        <w:trPr>
          <w:cantSplit/>
          <w:trHeight w:val="1126"/>
        </w:trPr>
        <w:tc>
          <w:tcPr>
            <w:tcW w:w="806" w:type="dxa"/>
            <w:tcBorders>
              <w:top w:val="single" w:sz="4" w:space="0" w:color="auto"/>
              <w:left w:val="single" w:sz="4" w:space="0" w:color="auto"/>
              <w:bottom w:val="single" w:sz="4" w:space="0" w:color="auto"/>
              <w:right w:val="single" w:sz="4" w:space="0" w:color="auto"/>
            </w:tcBorders>
            <w:textDirection w:val="btLr"/>
            <w:hideMark/>
          </w:tcPr>
          <w:p w:rsidR="001A5ACE" w:rsidRPr="00153D5C" w:rsidRDefault="001A5ACE" w:rsidP="001A5ACE">
            <w:pPr>
              <w:ind w:left="113" w:right="113"/>
              <w:contextualSpacing/>
              <w:jc w:val="center"/>
              <w:rPr>
                <w:rFonts w:ascii="Arial Unicode MS" w:eastAsia="Arial Unicode MS" w:hAnsi="Arial Unicode MS" w:cs="Arial Unicode MS"/>
                <w:sz w:val="16"/>
                <w:szCs w:val="16"/>
              </w:rPr>
            </w:pPr>
            <w:r w:rsidRPr="00153D5C">
              <w:rPr>
                <w:rFonts w:eastAsia="Arial Unicode MS"/>
                <w:sz w:val="16"/>
                <w:szCs w:val="16"/>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1A5ACE" w:rsidRPr="00153D5C" w:rsidRDefault="001A5ACE" w:rsidP="001A5ACE">
            <w:pPr>
              <w:ind w:left="113" w:right="113"/>
              <w:contextualSpacing/>
              <w:jc w:val="center"/>
              <w:rPr>
                <w:rFonts w:eastAsia="Arial Unicode MS"/>
                <w:sz w:val="16"/>
                <w:szCs w:val="16"/>
              </w:rPr>
            </w:pPr>
            <w:r w:rsidRPr="00153D5C">
              <w:rPr>
                <w:rFonts w:eastAsia="Arial Unicode MS"/>
                <w:sz w:val="16"/>
                <w:szCs w:val="16"/>
              </w:rPr>
              <w:t>Не зачтено</w:t>
            </w:r>
          </w:p>
        </w:tc>
        <w:tc>
          <w:tcPr>
            <w:tcW w:w="4865" w:type="dxa"/>
            <w:tcBorders>
              <w:top w:val="single" w:sz="4" w:space="0" w:color="auto"/>
              <w:left w:val="single" w:sz="4" w:space="0" w:color="auto"/>
              <w:bottom w:val="single" w:sz="4" w:space="0" w:color="auto"/>
              <w:right w:val="single" w:sz="4" w:space="0" w:color="auto"/>
            </w:tcBorders>
            <w:hideMark/>
          </w:tcPr>
          <w:p w:rsidR="001A5ACE" w:rsidRPr="00153D5C" w:rsidRDefault="001A5ACE" w:rsidP="001A5ACE">
            <w:pPr>
              <w:contextualSpacing/>
              <w:jc w:val="both"/>
              <w:rPr>
                <w:rFonts w:eastAsia="Arial Unicode MS"/>
                <w:sz w:val="16"/>
                <w:szCs w:val="16"/>
              </w:rPr>
            </w:pPr>
            <w:r w:rsidRPr="00153D5C">
              <w:rPr>
                <w:rFonts w:eastAsia="Arial Unicode MS"/>
                <w:sz w:val="16"/>
                <w:szCs w:val="16"/>
              </w:rPr>
              <w:t>Ставится в случае:</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незнания значительной части программного материала;</w:t>
            </w:r>
          </w:p>
          <w:p w:rsidR="001A5ACE" w:rsidRPr="00153D5C" w:rsidRDefault="001A5ACE" w:rsidP="001A5ACE">
            <w:pPr>
              <w:contextualSpacing/>
              <w:jc w:val="both"/>
              <w:rPr>
                <w:sz w:val="16"/>
                <w:szCs w:val="16"/>
              </w:rPr>
            </w:pPr>
            <w:r w:rsidRPr="00153D5C">
              <w:rPr>
                <w:rFonts w:eastAsia="Arial Unicode MS"/>
                <w:sz w:val="16"/>
                <w:szCs w:val="16"/>
              </w:rPr>
              <w:t xml:space="preserve">- </w:t>
            </w:r>
            <w:r w:rsidRPr="00153D5C">
              <w:rPr>
                <w:sz w:val="16"/>
                <w:szCs w:val="16"/>
              </w:rPr>
              <w:t>отсутствия владения понятийным аппаратом дисциплины;</w:t>
            </w:r>
          </w:p>
          <w:p w:rsidR="001A5ACE" w:rsidRPr="00153D5C" w:rsidRDefault="001A5ACE" w:rsidP="001A5ACE">
            <w:pPr>
              <w:contextualSpacing/>
              <w:jc w:val="both"/>
              <w:rPr>
                <w:rFonts w:eastAsia="Arial Unicode MS"/>
                <w:sz w:val="16"/>
                <w:szCs w:val="16"/>
              </w:rPr>
            </w:pPr>
            <w:r w:rsidRPr="00153D5C">
              <w:rPr>
                <w:sz w:val="16"/>
                <w:szCs w:val="16"/>
              </w:rPr>
              <w:t>- допущения существенных ошибок при изложении учебного материала;</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строить ответ в соответствии со структурой излагаемого вопроса;</w:t>
            </w:r>
          </w:p>
          <w:p w:rsidR="001A5ACE" w:rsidRPr="00153D5C" w:rsidRDefault="001A5ACE" w:rsidP="001A5ACE">
            <w:pPr>
              <w:contextualSpacing/>
              <w:jc w:val="both"/>
              <w:rPr>
                <w:rFonts w:eastAsia="Arial Unicode MS"/>
                <w:sz w:val="16"/>
                <w:szCs w:val="16"/>
              </w:rPr>
            </w:pPr>
            <w:r w:rsidRPr="00153D5C">
              <w:rPr>
                <w:rFonts w:eastAsia="Arial Unicode MS"/>
                <w:sz w:val="16"/>
                <w:szCs w:val="16"/>
              </w:rPr>
              <w:t xml:space="preserve">- </w:t>
            </w:r>
            <w:r w:rsidRPr="00153D5C">
              <w:rPr>
                <w:sz w:val="16"/>
                <w:szCs w:val="16"/>
              </w:rPr>
              <w:t>неумения делать выводы по излагаемому материалу.</w:t>
            </w:r>
          </w:p>
        </w:tc>
      </w:tr>
    </w:tbl>
    <w:p w:rsidR="001A5ACE" w:rsidRDefault="001A5ACE" w:rsidP="001A5ACE">
      <w:pPr>
        <w:keepNext/>
        <w:keepLines/>
        <w:jc w:val="center"/>
        <w:outlineLvl w:val="3"/>
        <w:rPr>
          <w:b/>
          <w:sz w:val="16"/>
          <w:szCs w:val="16"/>
        </w:rPr>
      </w:pPr>
    </w:p>
    <w:p w:rsidR="001A5ACE" w:rsidRPr="00153D5C" w:rsidRDefault="001A5ACE" w:rsidP="001A5ACE">
      <w:pPr>
        <w:keepNext/>
        <w:keepLines/>
        <w:jc w:val="center"/>
        <w:outlineLvl w:val="3"/>
        <w:rPr>
          <w:b/>
          <w:sz w:val="16"/>
          <w:szCs w:val="16"/>
        </w:rPr>
      </w:pPr>
      <w:r w:rsidRPr="00153D5C">
        <w:rPr>
          <w:b/>
          <w:sz w:val="16"/>
          <w:szCs w:val="16"/>
        </w:rPr>
        <w:t>Критерии оценки тестовых заданий</w:t>
      </w:r>
    </w:p>
    <w:p w:rsidR="001A5ACE" w:rsidRPr="00153D5C" w:rsidRDefault="001A5ACE" w:rsidP="001A5ACE">
      <w:pPr>
        <w:keepNext/>
        <w:keepLines/>
        <w:jc w:val="right"/>
        <w:outlineLvl w:val="3"/>
        <w:rPr>
          <w:sz w:val="16"/>
          <w:szCs w:val="16"/>
        </w:rPr>
      </w:pPr>
      <w:r w:rsidRPr="00153D5C">
        <w:rPr>
          <w:sz w:val="16"/>
          <w:szCs w:val="16"/>
        </w:rPr>
        <w:t>Таблица 4</w:t>
      </w:r>
    </w:p>
    <w:p w:rsidR="001A5ACE" w:rsidRPr="00153D5C" w:rsidRDefault="001A5ACE" w:rsidP="001A5ACE">
      <w:pPr>
        <w:keepNext/>
        <w:keepLines/>
        <w:jc w:val="center"/>
        <w:outlineLvl w:val="3"/>
        <w:rPr>
          <w:sz w:val="16"/>
          <w:szCs w:val="16"/>
        </w:rPr>
      </w:pPr>
    </w:p>
    <w:tbl>
      <w:tblPr>
        <w:tblpPr w:leftFromText="180" w:rightFromText="180" w:vertAnchor="page" w:horzAnchor="page" w:tblpX="2681" w:tblpY="10922"/>
        <w:tblW w:w="7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4"/>
        <w:gridCol w:w="3785"/>
      </w:tblGrid>
      <w:tr w:rsidR="001A5ACE" w:rsidRPr="00153D5C" w:rsidTr="001A5ACE">
        <w:tc>
          <w:tcPr>
            <w:tcW w:w="3694" w:type="dxa"/>
            <w:shd w:val="clear" w:color="auto" w:fill="auto"/>
          </w:tcPr>
          <w:p w:rsidR="001A5ACE" w:rsidRPr="00153D5C" w:rsidRDefault="001A5ACE" w:rsidP="001A5ACE">
            <w:pPr>
              <w:keepNext/>
              <w:keepLines/>
              <w:jc w:val="center"/>
              <w:outlineLvl w:val="3"/>
              <w:rPr>
                <w:b/>
                <w:sz w:val="16"/>
                <w:szCs w:val="16"/>
              </w:rPr>
            </w:pPr>
            <w:r w:rsidRPr="00153D5C">
              <w:rPr>
                <w:b/>
                <w:sz w:val="16"/>
                <w:szCs w:val="16"/>
              </w:rPr>
              <w:t xml:space="preserve">Процент выполненных </w:t>
            </w:r>
          </w:p>
          <w:p w:rsidR="001A5ACE" w:rsidRPr="00153D5C" w:rsidRDefault="001A5ACE" w:rsidP="001A5ACE">
            <w:pPr>
              <w:keepNext/>
              <w:keepLines/>
              <w:jc w:val="center"/>
              <w:outlineLvl w:val="3"/>
              <w:rPr>
                <w:b/>
                <w:sz w:val="16"/>
                <w:szCs w:val="16"/>
              </w:rPr>
            </w:pPr>
            <w:r w:rsidRPr="00153D5C">
              <w:rPr>
                <w:b/>
                <w:sz w:val="16"/>
                <w:szCs w:val="16"/>
              </w:rPr>
              <w:t>тестовых заданий</w:t>
            </w:r>
          </w:p>
        </w:tc>
        <w:tc>
          <w:tcPr>
            <w:tcW w:w="3785" w:type="dxa"/>
            <w:shd w:val="clear" w:color="auto" w:fill="auto"/>
          </w:tcPr>
          <w:p w:rsidR="001A5ACE" w:rsidRPr="00153D5C" w:rsidRDefault="001A5ACE" w:rsidP="001A5ACE">
            <w:pPr>
              <w:keepNext/>
              <w:keepLines/>
              <w:jc w:val="center"/>
              <w:outlineLvl w:val="3"/>
              <w:rPr>
                <w:b/>
                <w:sz w:val="16"/>
                <w:szCs w:val="16"/>
              </w:rPr>
            </w:pPr>
            <w:r w:rsidRPr="00153D5C">
              <w:rPr>
                <w:b/>
                <w:sz w:val="16"/>
                <w:szCs w:val="16"/>
              </w:rPr>
              <w:t>Оценка</w:t>
            </w:r>
          </w:p>
        </w:tc>
      </w:tr>
      <w:tr w:rsidR="001A5ACE" w:rsidRPr="00153D5C" w:rsidTr="001A5ACE">
        <w:tc>
          <w:tcPr>
            <w:tcW w:w="3694" w:type="dxa"/>
            <w:shd w:val="clear" w:color="auto" w:fill="auto"/>
          </w:tcPr>
          <w:p w:rsidR="001A5ACE" w:rsidRPr="00153D5C" w:rsidRDefault="001A5ACE" w:rsidP="001A5ACE">
            <w:pPr>
              <w:keepNext/>
              <w:keepLines/>
              <w:jc w:val="center"/>
              <w:outlineLvl w:val="3"/>
              <w:rPr>
                <w:sz w:val="16"/>
                <w:szCs w:val="16"/>
              </w:rPr>
            </w:pPr>
            <w:r w:rsidRPr="00153D5C">
              <w:rPr>
                <w:sz w:val="16"/>
                <w:szCs w:val="16"/>
              </w:rPr>
              <w:t>до 50%</w:t>
            </w:r>
          </w:p>
        </w:tc>
        <w:tc>
          <w:tcPr>
            <w:tcW w:w="3785" w:type="dxa"/>
            <w:shd w:val="clear" w:color="auto" w:fill="auto"/>
          </w:tcPr>
          <w:p w:rsidR="001A5ACE" w:rsidRPr="00153D5C" w:rsidRDefault="001A5ACE" w:rsidP="001A5ACE">
            <w:pPr>
              <w:keepNext/>
              <w:keepLines/>
              <w:jc w:val="center"/>
              <w:outlineLvl w:val="3"/>
              <w:rPr>
                <w:sz w:val="16"/>
                <w:szCs w:val="16"/>
              </w:rPr>
            </w:pPr>
            <w:r w:rsidRPr="00153D5C">
              <w:rPr>
                <w:sz w:val="16"/>
                <w:szCs w:val="16"/>
              </w:rPr>
              <w:t>неудовлетворительно</w:t>
            </w:r>
          </w:p>
        </w:tc>
      </w:tr>
      <w:tr w:rsidR="001A5ACE" w:rsidRPr="00153D5C" w:rsidTr="001A5ACE">
        <w:tc>
          <w:tcPr>
            <w:tcW w:w="3694" w:type="dxa"/>
            <w:shd w:val="clear" w:color="auto" w:fill="auto"/>
          </w:tcPr>
          <w:p w:rsidR="001A5ACE" w:rsidRPr="00153D5C" w:rsidRDefault="001A5ACE" w:rsidP="001A5ACE">
            <w:pPr>
              <w:keepNext/>
              <w:keepLines/>
              <w:jc w:val="center"/>
              <w:outlineLvl w:val="3"/>
              <w:rPr>
                <w:sz w:val="16"/>
                <w:szCs w:val="16"/>
              </w:rPr>
            </w:pPr>
            <w:r w:rsidRPr="00153D5C">
              <w:rPr>
                <w:sz w:val="16"/>
                <w:szCs w:val="16"/>
              </w:rPr>
              <w:t>50-69%</w:t>
            </w:r>
          </w:p>
        </w:tc>
        <w:tc>
          <w:tcPr>
            <w:tcW w:w="3785" w:type="dxa"/>
            <w:shd w:val="clear" w:color="auto" w:fill="auto"/>
          </w:tcPr>
          <w:p w:rsidR="001A5ACE" w:rsidRPr="00153D5C" w:rsidRDefault="001A5ACE" w:rsidP="001A5ACE">
            <w:pPr>
              <w:keepNext/>
              <w:keepLines/>
              <w:jc w:val="center"/>
              <w:outlineLvl w:val="3"/>
              <w:rPr>
                <w:sz w:val="16"/>
                <w:szCs w:val="16"/>
              </w:rPr>
            </w:pPr>
            <w:r w:rsidRPr="00153D5C">
              <w:rPr>
                <w:sz w:val="16"/>
                <w:szCs w:val="16"/>
              </w:rPr>
              <w:t>удовлетворительно</w:t>
            </w:r>
          </w:p>
        </w:tc>
      </w:tr>
      <w:tr w:rsidR="001A5ACE" w:rsidRPr="00153D5C" w:rsidTr="001A5ACE">
        <w:tc>
          <w:tcPr>
            <w:tcW w:w="3694" w:type="dxa"/>
            <w:shd w:val="clear" w:color="auto" w:fill="auto"/>
          </w:tcPr>
          <w:p w:rsidR="001A5ACE" w:rsidRPr="00153D5C" w:rsidRDefault="001A5ACE" w:rsidP="001A5ACE">
            <w:pPr>
              <w:keepNext/>
              <w:keepLines/>
              <w:jc w:val="center"/>
              <w:outlineLvl w:val="3"/>
              <w:rPr>
                <w:sz w:val="16"/>
                <w:szCs w:val="16"/>
              </w:rPr>
            </w:pPr>
            <w:r w:rsidRPr="00153D5C">
              <w:rPr>
                <w:sz w:val="16"/>
                <w:szCs w:val="16"/>
              </w:rPr>
              <w:t>70-84%</w:t>
            </w:r>
          </w:p>
        </w:tc>
        <w:tc>
          <w:tcPr>
            <w:tcW w:w="3785" w:type="dxa"/>
            <w:shd w:val="clear" w:color="auto" w:fill="auto"/>
          </w:tcPr>
          <w:p w:rsidR="001A5ACE" w:rsidRPr="00153D5C" w:rsidRDefault="001A5ACE" w:rsidP="001A5ACE">
            <w:pPr>
              <w:keepNext/>
              <w:keepLines/>
              <w:jc w:val="center"/>
              <w:outlineLvl w:val="3"/>
              <w:rPr>
                <w:sz w:val="16"/>
                <w:szCs w:val="16"/>
              </w:rPr>
            </w:pPr>
            <w:r w:rsidRPr="00153D5C">
              <w:rPr>
                <w:sz w:val="16"/>
                <w:szCs w:val="16"/>
              </w:rPr>
              <w:t>хорошо</w:t>
            </w:r>
          </w:p>
        </w:tc>
      </w:tr>
      <w:tr w:rsidR="001A5ACE" w:rsidRPr="00153D5C" w:rsidTr="001A5ACE">
        <w:tc>
          <w:tcPr>
            <w:tcW w:w="3694" w:type="dxa"/>
            <w:shd w:val="clear" w:color="auto" w:fill="auto"/>
          </w:tcPr>
          <w:p w:rsidR="001A5ACE" w:rsidRPr="00153D5C" w:rsidRDefault="001A5ACE" w:rsidP="001A5ACE">
            <w:pPr>
              <w:keepNext/>
              <w:keepLines/>
              <w:jc w:val="center"/>
              <w:outlineLvl w:val="3"/>
              <w:rPr>
                <w:sz w:val="16"/>
                <w:szCs w:val="16"/>
              </w:rPr>
            </w:pPr>
            <w:r w:rsidRPr="00153D5C">
              <w:rPr>
                <w:sz w:val="16"/>
                <w:szCs w:val="16"/>
              </w:rPr>
              <w:t>85-100%</w:t>
            </w:r>
          </w:p>
        </w:tc>
        <w:tc>
          <w:tcPr>
            <w:tcW w:w="3785" w:type="dxa"/>
            <w:shd w:val="clear" w:color="auto" w:fill="auto"/>
          </w:tcPr>
          <w:p w:rsidR="001A5ACE" w:rsidRPr="00153D5C" w:rsidRDefault="001A5ACE" w:rsidP="001A5ACE">
            <w:pPr>
              <w:keepNext/>
              <w:keepLines/>
              <w:jc w:val="center"/>
              <w:outlineLvl w:val="3"/>
              <w:rPr>
                <w:sz w:val="16"/>
                <w:szCs w:val="16"/>
              </w:rPr>
            </w:pPr>
            <w:r w:rsidRPr="00153D5C">
              <w:rPr>
                <w:sz w:val="16"/>
                <w:szCs w:val="16"/>
              </w:rPr>
              <w:t>отлично</w:t>
            </w:r>
          </w:p>
        </w:tc>
      </w:tr>
    </w:tbl>
    <w:p w:rsidR="001A5ACE" w:rsidRDefault="001A5ACE" w:rsidP="001A5ACE">
      <w:pPr>
        <w:keepNext/>
        <w:keepLines/>
        <w:jc w:val="center"/>
        <w:outlineLvl w:val="3"/>
        <w:rPr>
          <w:sz w:val="16"/>
          <w:szCs w:val="16"/>
        </w:rPr>
      </w:pPr>
    </w:p>
    <w:p w:rsidR="001A5ACE" w:rsidRDefault="001A5ACE" w:rsidP="001A5ACE">
      <w:pPr>
        <w:keepNext/>
        <w:keepLines/>
        <w:jc w:val="center"/>
        <w:outlineLvl w:val="3"/>
        <w:rPr>
          <w:sz w:val="16"/>
          <w:szCs w:val="16"/>
        </w:rPr>
      </w:pPr>
    </w:p>
    <w:p w:rsidR="001A5ACE" w:rsidRPr="00153D5C" w:rsidRDefault="001A5ACE" w:rsidP="001A5ACE">
      <w:pPr>
        <w:rPr>
          <w:vanish/>
          <w:sz w:val="16"/>
          <w:szCs w:val="16"/>
        </w:rPr>
      </w:pPr>
    </w:p>
    <w:p w:rsidR="001A5ACE" w:rsidRPr="00153D5C" w:rsidRDefault="001A5ACE" w:rsidP="001A5ACE">
      <w:pPr>
        <w:keepNext/>
        <w:keepLines/>
        <w:ind w:left="100" w:firstLine="580"/>
        <w:jc w:val="right"/>
        <w:outlineLvl w:val="3"/>
        <w:rPr>
          <w:sz w:val="16"/>
          <w:szCs w:val="16"/>
        </w:rPr>
      </w:pPr>
    </w:p>
    <w:p w:rsidR="001A5ACE" w:rsidRDefault="001A5ACE" w:rsidP="001A5ACE">
      <w:pPr>
        <w:keepNext/>
        <w:keepLines/>
        <w:jc w:val="center"/>
        <w:outlineLvl w:val="3"/>
        <w:rPr>
          <w:b/>
          <w:sz w:val="16"/>
          <w:szCs w:val="16"/>
        </w:rPr>
      </w:pPr>
    </w:p>
    <w:p w:rsidR="001A5ACE" w:rsidRDefault="001A5ACE" w:rsidP="001A5ACE">
      <w:pPr>
        <w:keepNext/>
        <w:keepLines/>
        <w:jc w:val="center"/>
        <w:outlineLvl w:val="3"/>
        <w:rPr>
          <w:b/>
          <w:sz w:val="16"/>
          <w:szCs w:val="16"/>
        </w:rPr>
      </w:pPr>
    </w:p>
    <w:p w:rsidR="001A5ACE" w:rsidRDefault="001A5ACE" w:rsidP="001A5ACE">
      <w:pPr>
        <w:keepNext/>
        <w:keepLines/>
        <w:jc w:val="center"/>
        <w:outlineLvl w:val="3"/>
        <w:rPr>
          <w:b/>
          <w:sz w:val="16"/>
          <w:szCs w:val="16"/>
        </w:rPr>
      </w:pPr>
    </w:p>
    <w:p w:rsidR="001A5ACE" w:rsidRDefault="001A5ACE" w:rsidP="001A5ACE">
      <w:pPr>
        <w:keepNext/>
        <w:keepLines/>
        <w:jc w:val="center"/>
        <w:outlineLvl w:val="3"/>
        <w:rPr>
          <w:b/>
          <w:sz w:val="16"/>
          <w:szCs w:val="16"/>
        </w:rPr>
      </w:pPr>
    </w:p>
    <w:p w:rsidR="001A5ACE" w:rsidRDefault="001A5ACE" w:rsidP="001A5ACE">
      <w:pPr>
        <w:keepNext/>
        <w:keepLines/>
        <w:jc w:val="center"/>
        <w:outlineLvl w:val="3"/>
        <w:rPr>
          <w:b/>
          <w:sz w:val="16"/>
          <w:szCs w:val="16"/>
        </w:rPr>
      </w:pPr>
    </w:p>
    <w:p w:rsidR="001A5ACE" w:rsidRPr="00153D5C" w:rsidRDefault="001A5ACE" w:rsidP="001A5ACE">
      <w:pPr>
        <w:keepNext/>
        <w:keepLines/>
        <w:jc w:val="center"/>
        <w:outlineLvl w:val="3"/>
        <w:rPr>
          <w:b/>
          <w:sz w:val="16"/>
          <w:szCs w:val="16"/>
        </w:rPr>
      </w:pPr>
      <w:r w:rsidRPr="00153D5C">
        <w:rPr>
          <w:b/>
          <w:sz w:val="16"/>
          <w:szCs w:val="16"/>
        </w:rPr>
        <w:t>КЛЮЧИ К ЗАДАНИЯМ ДЛЯ ОЦЕНКИ СФОРМИРОВАННОСТИ КОМПЕТЕНЦИЙ</w:t>
      </w:r>
    </w:p>
    <w:p w:rsidR="001A5ACE" w:rsidRPr="00153D5C" w:rsidRDefault="001A5ACE" w:rsidP="001A5ACE">
      <w:pPr>
        <w:keepNext/>
        <w:keepLines/>
        <w:jc w:val="center"/>
        <w:outlineLvl w:val="3"/>
        <w:rPr>
          <w:b/>
          <w:sz w:val="16"/>
          <w:szCs w:val="16"/>
        </w:rPr>
      </w:pPr>
    </w:p>
    <w:p w:rsidR="001A5ACE" w:rsidRPr="00153D5C" w:rsidRDefault="001A5ACE" w:rsidP="001A5ACE">
      <w:pPr>
        <w:keepNext/>
        <w:keepLines/>
        <w:ind w:left="100" w:firstLine="580"/>
        <w:jc w:val="right"/>
        <w:outlineLvl w:val="3"/>
        <w:rPr>
          <w:sz w:val="16"/>
          <w:szCs w:val="16"/>
        </w:rPr>
      </w:pPr>
      <w:r w:rsidRPr="00153D5C">
        <w:rPr>
          <w:sz w:val="16"/>
          <w:szCs w:val="16"/>
        </w:rPr>
        <w:t>Таблица 5</w:t>
      </w:r>
    </w:p>
    <w:tbl>
      <w:tblPr>
        <w:tblpPr w:leftFromText="180" w:rightFromText="180" w:vertAnchor="text" w:horzAnchor="margin" w:tblpY="189"/>
        <w:tblOverlap w:val="neve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60"/>
        <w:gridCol w:w="3543"/>
      </w:tblGrid>
      <w:tr w:rsidR="001A5ACE" w:rsidRPr="00153D5C" w:rsidTr="001A5ACE">
        <w:tc>
          <w:tcPr>
            <w:tcW w:w="1809" w:type="dxa"/>
            <w:shd w:val="clear" w:color="auto" w:fill="auto"/>
            <w:vAlign w:val="center"/>
          </w:tcPr>
          <w:p w:rsidR="001A5ACE" w:rsidRPr="00153D5C" w:rsidRDefault="001A5ACE" w:rsidP="001A5ACE">
            <w:pPr>
              <w:jc w:val="center"/>
              <w:rPr>
                <w:b/>
                <w:sz w:val="16"/>
                <w:szCs w:val="16"/>
              </w:rPr>
            </w:pPr>
            <w:r w:rsidRPr="00153D5C">
              <w:rPr>
                <w:b/>
                <w:sz w:val="16"/>
                <w:szCs w:val="16"/>
              </w:rPr>
              <w:t>Формируемые результаты и компетенции</w:t>
            </w:r>
          </w:p>
        </w:tc>
        <w:tc>
          <w:tcPr>
            <w:tcW w:w="1560" w:type="dxa"/>
            <w:shd w:val="clear" w:color="auto" w:fill="auto"/>
            <w:vAlign w:val="center"/>
          </w:tcPr>
          <w:p w:rsidR="001A5ACE" w:rsidRPr="00153D5C" w:rsidRDefault="001A5ACE" w:rsidP="001A5ACE">
            <w:pPr>
              <w:jc w:val="center"/>
              <w:rPr>
                <w:b/>
                <w:sz w:val="16"/>
                <w:szCs w:val="16"/>
              </w:rPr>
            </w:pPr>
            <w:r w:rsidRPr="00153D5C">
              <w:rPr>
                <w:b/>
                <w:sz w:val="16"/>
                <w:szCs w:val="16"/>
              </w:rPr>
              <w:t>№ задания</w:t>
            </w:r>
          </w:p>
        </w:tc>
        <w:tc>
          <w:tcPr>
            <w:tcW w:w="3543" w:type="dxa"/>
            <w:shd w:val="clear" w:color="auto" w:fill="auto"/>
            <w:vAlign w:val="center"/>
          </w:tcPr>
          <w:p w:rsidR="001A5ACE" w:rsidRPr="00153D5C" w:rsidRDefault="001A5ACE" w:rsidP="001A5ACE">
            <w:pPr>
              <w:jc w:val="center"/>
              <w:rPr>
                <w:b/>
                <w:sz w:val="16"/>
                <w:szCs w:val="16"/>
              </w:rPr>
            </w:pPr>
            <w:r w:rsidRPr="00153D5C">
              <w:rPr>
                <w:b/>
                <w:sz w:val="16"/>
                <w:szCs w:val="16"/>
              </w:rPr>
              <w:t>Ответ</w:t>
            </w:r>
          </w:p>
        </w:tc>
      </w:tr>
      <w:tr w:rsidR="001A5ACE" w:rsidRPr="00153D5C" w:rsidTr="001A5ACE">
        <w:tc>
          <w:tcPr>
            <w:tcW w:w="1809" w:type="dxa"/>
            <w:vMerge w:val="restart"/>
            <w:shd w:val="clear" w:color="auto" w:fill="auto"/>
            <w:vAlign w:val="center"/>
          </w:tcPr>
          <w:p w:rsidR="001A5ACE" w:rsidRPr="00153D5C" w:rsidRDefault="001A5ACE" w:rsidP="001A5ACE">
            <w:pPr>
              <w:tabs>
                <w:tab w:val="left" w:pos="1276"/>
              </w:tabs>
              <w:jc w:val="both"/>
              <w:rPr>
                <w:sz w:val="16"/>
                <w:szCs w:val="16"/>
              </w:rPr>
            </w:pPr>
            <w:r w:rsidRPr="00153D5C">
              <w:rPr>
                <w:bCs/>
                <w:iCs/>
                <w:sz w:val="16"/>
                <w:szCs w:val="16"/>
              </w:rPr>
              <w:t xml:space="preserve">ОК 01–ОК 07; </w:t>
            </w:r>
            <w:r w:rsidRPr="00153D5C">
              <w:rPr>
                <w:bCs/>
                <w:sz w:val="16"/>
                <w:szCs w:val="16"/>
              </w:rPr>
              <w:t>ЛР 2–ЛР 34; МР 1–МР 57</w:t>
            </w:r>
          </w:p>
          <w:p w:rsidR="001A5ACE" w:rsidRPr="00153D5C" w:rsidRDefault="001A5ACE" w:rsidP="001A5ACE">
            <w:pPr>
              <w:jc w:val="center"/>
              <w:rPr>
                <w:b/>
                <w:sz w:val="16"/>
                <w:szCs w:val="16"/>
              </w:rPr>
            </w:pPr>
          </w:p>
        </w:tc>
        <w:tc>
          <w:tcPr>
            <w:tcW w:w="5103" w:type="dxa"/>
            <w:gridSpan w:val="2"/>
            <w:shd w:val="clear" w:color="auto" w:fill="auto"/>
          </w:tcPr>
          <w:p w:rsidR="001A5ACE" w:rsidRPr="00153D5C" w:rsidRDefault="001A5ACE" w:rsidP="001A5ACE">
            <w:pPr>
              <w:jc w:val="center"/>
              <w:rPr>
                <w:b/>
                <w:sz w:val="16"/>
                <w:szCs w:val="16"/>
              </w:rPr>
            </w:pPr>
            <w:r w:rsidRPr="00153D5C">
              <w:rPr>
                <w:b/>
                <w:sz w:val="16"/>
                <w:szCs w:val="16"/>
              </w:rPr>
              <w:t>Задания закрытого типа</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1</w:t>
            </w:r>
          </w:p>
        </w:tc>
        <w:tc>
          <w:tcPr>
            <w:tcW w:w="3543" w:type="dxa"/>
            <w:shd w:val="clear" w:color="auto" w:fill="auto"/>
          </w:tcPr>
          <w:p w:rsidR="001A5ACE" w:rsidRPr="00153D5C" w:rsidRDefault="001A5ACE" w:rsidP="001A5ACE">
            <w:pPr>
              <w:jc w:val="both"/>
              <w:rPr>
                <w:sz w:val="16"/>
                <w:szCs w:val="16"/>
              </w:rPr>
            </w:pPr>
            <w:r w:rsidRPr="00153D5C">
              <w:rPr>
                <w:sz w:val="16"/>
                <w:szCs w:val="16"/>
              </w:rPr>
              <w:t>А</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2</w:t>
            </w:r>
          </w:p>
        </w:tc>
        <w:tc>
          <w:tcPr>
            <w:tcW w:w="3543" w:type="dxa"/>
            <w:shd w:val="clear" w:color="auto" w:fill="auto"/>
          </w:tcPr>
          <w:p w:rsidR="001A5ACE" w:rsidRPr="00153D5C" w:rsidRDefault="001A5ACE" w:rsidP="001A5ACE">
            <w:pPr>
              <w:jc w:val="both"/>
              <w:rPr>
                <w:sz w:val="16"/>
                <w:szCs w:val="16"/>
              </w:rPr>
            </w:pPr>
            <w:r w:rsidRPr="00153D5C">
              <w:rPr>
                <w:sz w:val="16"/>
                <w:szCs w:val="16"/>
              </w:rPr>
              <w:t>В</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3</w:t>
            </w:r>
          </w:p>
        </w:tc>
        <w:tc>
          <w:tcPr>
            <w:tcW w:w="3543" w:type="dxa"/>
            <w:shd w:val="clear" w:color="auto" w:fill="auto"/>
          </w:tcPr>
          <w:p w:rsidR="001A5ACE" w:rsidRPr="00153D5C" w:rsidRDefault="001A5ACE" w:rsidP="001A5ACE">
            <w:pPr>
              <w:jc w:val="both"/>
              <w:rPr>
                <w:sz w:val="16"/>
                <w:szCs w:val="16"/>
              </w:rPr>
            </w:pPr>
            <w:r w:rsidRPr="00153D5C">
              <w:rPr>
                <w:noProof/>
                <w:sz w:val="16"/>
                <w:szCs w:val="16"/>
              </w:rPr>
              <w:drawing>
                <wp:inline distT="0" distB="0" distL="0" distR="0">
                  <wp:extent cx="1235075" cy="225425"/>
                  <wp:effectExtent l="19050" t="0" r="3175" b="0"/>
                  <wp:docPr id="176"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cstate="print"/>
                          <a:srcRect/>
                          <a:stretch>
                            <a:fillRect/>
                          </a:stretch>
                        </pic:blipFill>
                        <pic:spPr bwMode="auto">
                          <a:xfrm>
                            <a:off x="0" y="0"/>
                            <a:ext cx="1235075" cy="225425"/>
                          </a:xfrm>
                          <a:prstGeom prst="rect">
                            <a:avLst/>
                          </a:prstGeom>
                          <a:noFill/>
                          <a:ln w="9525">
                            <a:noFill/>
                            <a:miter lim="800000"/>
                            <a:headEnd/>
                            <a:tailEnd/>
                          </a:ln>
                        </pic:spPr>
                      </pic:pic>
                    </a:graphicData>
                  </a:graphic>
                </wp:inline>
              </w:drawing>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4</w:t>
            </w:r>
          </w:p>
        </w:tc>
        <w:tc>
          <w:tcPr>
            <w:tcW w:w="3543" w:type="dxa"/>
            <w:shd w:val="clear" w:color="auto" w:fill="auto"/>
          </w:tcPr>
          <w:p w:rsidR="001A5ACE" w:rsidRPr="00153D5C" w:rsidRDefault="001A5ACE" w:rsidP="001A5ACE">
            <w:pPr>
              <w:jc w:val="both"/>
              <w:rPr>
                <w:sz w:val="16"/>
                <w:szCs w:val="16"/>
              </w:rPr>
            </w:pPr>
            <w:r w:rsidRPr="00153D5C">
              <w:rPr>
                <w:color w:val="000000"/>
                <w:sz w:val="16"/>
                <w:szCs w:val="16"/>
              </w:rPr>
              <w:t>А-2 Б-4 В-1 Г-3</w:t>
            </w:r>
          </w:p>
        </w:tc>
      </w:tr>
      <w:tr w:rsidR="001A5ACE" w:rsidRPr="00153D5C" w:rsidTr="001A5ACE">
        <w:trPr>
          <w:trHeight w:val="310"/>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5</w:t>
            </w:r>
          </w:p>
        </w:tc>
        <w:tc>
          <w:tcPr>
            <w:tcW w:w="3543" w:type="dxa"/>
            <w:shd w:val="clear" w:color="auto" w:fill="auto"/>
          </w:tcPr>
          <w:p w:rsidR="001A5ACE" w:rsidRPr="00153D5C" w:rsidRDefault="001A5ACE" w:rsidP="001A5ACE">
            <w:pPr>
              <w:jc w:val="both"/>
              <w:rPr>
                <w:sz w:val="16"/>
                <w:szCs w:val="16"/>
              </w:rPr>
            </w:pPr>
            <w:r w:rsidRPr="00153D5C">
              <w:rPr>
                <w:color w:val="000000"/>
                <w:sz w:val="16"/>
                <w:szCs w:val="16"/>
                <w:shd w:val="clear" w:color="auto" w:fill="FFFFFF"/>
              </w:rPr>
              <w:t>24</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5103" w:type="dxa"/>
            <w:gridSpan w:val="2"/>
            <w:shd w:val="clear" w:color="auto" w:fill="auto"/>
            <w:vAlign w:val="center"/>
          </w:tcPr>
          <w:p w:rsidR="001A5ACE" w:rsidRPr="00153D5C" w:rsidRDefault="001A5ACE" w:rsidP="001A5ACE">
            <w:pPr>
              <w:jc w:val="center"/>
              <w:rPr>
                <w:sz w:val="16"/>
                <w:szCs w:val="16"/>
              </w:rPr>
            </w:pPr>
            <w:r w:rsidRPr="00153D5C">
              <w:rPr>
                <w:b/>
                <w:sz w:val="16"/>
                <w:szCs w:val="16"/>
              </w:rPr>
              <w:t>Задания открытого типа</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1</w:t>
            </w:r>
          </w:p>
        </w:tc>
        <w:tc>
          <w:tcPr>
            <w:tcW w:w="3543" w:type="dxa"/>
            <w:shd w:val="clear" w:color="auto" w:fill="auto"/>
          </w:tcPr>
          <w:p w:rsidR="001A5ACE" w:rsidRPr="00153D5C" w:rsidRDefault="001A5ACE" w:rsidP="001A5ACE">
            <w:pPr>
              <w:jc w:val="both"/>
              <w:rPr>
                <w:sz w:val="16"/>
                <w:szCs w:val="16"/>
              </w:rPr>
            </w:pPr>
            <w:r w:rsidRPr="00153D5C">
              <w:rPr>
                <w:sz w:val="16"/>
                <w:szCs w:val="16"/>
                <w:lang w:eastAsia="en-US"/>
              </w:rPr>
              <w:t xml:space="preserve">Обратимой  </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2</w:t>
            </w:r>
          </w:p>
        </w:tc>
        <w:tc>
          <w:tcPr>
            <w:tcW w:w="3543" w:type="dxa"/>
            <w:shd w:val="clear" w:color="auto" w:fill="auto"/>
          </w:tcPr>
          <w:p w:rsidR="001A5ACE" w:rsidRPr="00153D5C" w:rsidRDefault="001A5ACE" w:rsidP="001A5ACE">
            <w:pPr>
              <w:jc w:val="both"/>
              <w:rPr>
                <w:sz w:val="16"/>
                <w:szCs w:val="16"/>
              </w:rPr>
            </w:pPr>
            <w:r w:rsidRPr="00153D5C">
              <w:rPr>
                <w:noProof/>
                <w:sz w:val="16"/>
                <w:szCs w:val="16"/>
              </w:rPr>
              <w:drawing>
                <wp:inline distT="0" distB="0" distL="0" distR="0">
                  <wp:extent cx="544220" cy="250089"/>
                  <wp:effectExtent l="19050" t="0" r="8230" b="0"/>
                  <wp:docPr id="17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546155" cy="250978"/>
                          </a:xfrm>
                          <a:prstGeom prst="rect">
                            <a:avLst/>
                          </a:prstGeom>
                          <a:noFill/>
                          <a:ln w="9525">
                            <a:noFill/>
                            <a:miter lim="800000"/>
                            <a:headEnd/>
                            <a:tailEnd/>
                          </a:ln>
                        </pic:spPr>
                      </pic:pic>
                    </a:graphicData>
                  </a:graphic>
                </wp:inline>
              </w:drawing>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3</w:t>
            </w:r>
          </w:p>
        </w:tc>
        <w:tc>
          <w:tcPr>
            <w:tcW w:w="3543" w:type="dxa"/>
            <w:shd w:val="clear" w:color="auto" w:fill="auto"/>
          </w:tcPr>
          <w:p w:rsidR="001A5ACE" w:rsidRPr="00153D5C" w:rsidRDefault="001A5ACE" w:rsidP="001A5ACE">
            <w:pPr>
              <w:jc w:val="both"/>
              <w:rPr>
                <w:sz w:val="16"/>
                <w:szCs w:val="16"/>
              </w:rPr>
            </w:pPr>
            <w:r w:rsidRPr="00153D5C">
              <w:rPr>
                <w:sz w:val="16"/>
                <w:szCs w:val="16"/>
              </w:rPr>
              <w:t>Областью определения функции</w:t>
            </w:r>
          </w:p>
        </w:tc>
      </w:tr>
      <w:tr w:rsidR="001A5ACE" w:rsidRPr="00153D5C" w:rsidTr="001A5ACE">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4</w:t>
            </w:r>
          </w:p>
        </w:tc>
        <w:tc>
          <w:tcPr>
            <w:tcW w:w="3543" w:type="dxa"/>
            <w:shd w:val="clear" w:color="auto" w:fill="auto"/>
          </w:tcPr>
          <w:p w:rsidR="001A5ACE" w:rsidRPr="00153D5C" w:rsidRDefault="001A5ACE" w:rsidP="001A5ACE">
            <w:pPr>
              <w:jc w:val="both"/>
              <w:rPr>
                <w:sz w:val="16"/>
                <w:szCs w:val="16"/>
              </w:rPr>
            </w:pPr>
            <w:r w:rsidRPr="00153D5C">
              <w:rPr>
                <w:sz w:val="16"/>
                <w:szCs w:val="16"/>
                <w:lang w:eastAsia="en-US"/>
              </w:rPr>
              <w:t>Областью значений функции</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5</w:t>
            </w:r>
          </w:p>
        </w:tc>
        <w:tc>
          <w:tcPr>
            <w:tcW w:w="3543" w:type="dxa"/>
            <w:shd w:val="clear" w:color="auto" w:fill="auto"/>
          </w:tcPr>
          <w:p w:rsidR="001A5ACE" w:rsidRPr="00153D5C" w:rsidRDefault="001A5ACE" w:rsidP="001A5ACE">
            <w:pPr>
              <w:jc w:val="both"/>
              <w:rPr>
                <w:sz w:val="16"/>
                <w:szCs w:val="16"/>
              </w:rPr>
            </w:pPr>
            <w:r w:rsidRPr="00153D5C">
              <w:rPr>
                <w:sz w:val="16"/>
                <w:szCs w:val="16"/>
                <w:lang w:eastAsia="en-US"/>
              </w:rPr>
              <w:t>Большее</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№6</w:t>
            </w:r>
          </w:p>
        </w:tc>
        <w:tc>
          <w:tcPr>
            <w:tcW w:w="3543" w:type="dxa"/>
            <w:shd w:val="clear" w:color="auto" w:fill="auto"/>
          </w:tcPr>
          <w:p w:rsidR="001A5ACE" w:rsidRPr="00153D5C" w:rsidRDefault="001A5ACE" w:rsidP="001A5ACE">
            <w:pPr>
              <w:jc w:val="both"/>
              <w:rPr>
                <w:sz w:val="16"/>
                <w:szCs w:val="16"/>
              </w:rPr>
            </w:pPr>
            <w:r w:rsidRPr="00153D5C">
              <w:rPr>
                <w:sz w:val="16"/>
                <w:szCs w:val="16"/>
              </w:rPr>
              <w:t>В</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№7</w:t>
            </w:r>
          </w:p>
        </w:tc>
        <w:tc>
          <w:tcPr>
            <w:tcW w:w="3543" w:type="dxa"/>
            <w:shd w:val="clear" w:color="auto" w:fill="auto"/>
          </w:tcPr>
          <w:p w:rsidR="001A5ACE" w:rsidRPr="00153D5C" w:rsidRDefault="001A5ACE" w:rsidP="001A5ACE">
            <w:pPr>
              <w:jc w:val="both"/>
              <w:rPr>
                <w:sz w:val="16"/>
                <w:szCs w:val="16"/>
              </w:rPr>
            </w:pPr>
            <w:r w:rsidRPr="00153D5C">
              <w:rPr>
                <w:sz w:val="16"/>
                <w:szCs w:val="16"/>
              </w:rPr>
              <w:t>Сумма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№8</w:t>
            </w:r>
          </w:p>
        </w:tc>
        <w:tc>
          <w:tcPr>
            <w:tcW w:w="3543" w:type="dxa"/>
            <w:shd w:val="clear" w:color="auto" w:fill="auto"/>
          </w:tcPr>
          <w:p w:rsidR="001A5ACE" w:rsidRPr="00153D5C" w:rsidRDefault="001A5ACE" w:rsidP="001A5ACE">
            <w:pPr>
              <w:jc w:val="both"/>
              <w:rPr>
                <w:sz w:val="16"/>
                <w:szCs w:val="16"/>
              </w:rPr>
            </w:pPr>
            <w:r w:rsidRPr="00153D5C">
              <w:rPr>
                <w:sz w:val="16"/>
                <w:szCs w:val="16"/>
              </w:rPr>
              <w:t>Разность</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№9</w:t>
            </w:r>
          </w:p>
        </w:tc>
        <w:tc>
          <w:tcPr>
            <w:tcW w:w="3543" w:type="dxa"/>
            <w:shd w:val="clear" w:color="auto" w:fill="auto"/>
          </w:tcPr>
          <w:p w:rsidR="001A5ACE" w:rsidRPr="00153D5C" w:rsidRDefault="001A5ACE" w:rsidP="001A5ACE">
            <w:pPr>
              <w:jc w:val="both"/>
              <w:rPr>
                <w:sz w:val="16"/>
                <w:szCs w:val="16"/>
              </w:rPr>
            </w:pPr>
            <w:r w:rsidRPr="00153D5C">
              <w:rPr>
                <w:sz w:val="16"/>
                <w:szCs w:val="16"/>
              </w:rPr>
              <w:t>Десятичным</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№10</w:t>
            </w:r>
          </w:p>
        </w:tc>
        <w:tc>
          <w:tcPr>
            <w:tcW w:w="3543" w:type="dxa"/>
            <w:shd w:val="clear" w:color="auto" w:fill="auto"/>
          </w:tcPr>
          <w:p w:rsidR="001A5ACE" w:rsidRPr="00153D5C" w:rsidRDefault="001A5ACE" w:rsidP="001A5ACE">
            <w:pPr>
              <w:jc w:val="both"/>
              <w:rPr>
                <w:sz w:val="16"/>
                <w:szCs w:val="16"/>
              </w:rPr>
            </w:pPr>
            <w:r w:rsidRPr="00153D5C">
              <w:rPr>
                <w:sz w:val="16"/>
                <w:szCs w:val="16"/>
              </w:rPr>
              <w:t>Натуральным</w:t>
            </w:r>
          </w:p>
        </w:tc>
      </w:tr>
      <w:tr w:rsidR="001A5ACE" w:rsidRPr="00153D5C" w:rsidTr="001A5ACE">
        <w:trPr>
          <w:trHeight w:val="263"/>
        </w:trPr>
        <w:tc>
          <w:tcPr>
            <w:tcW w:w="1809" w:type="dxa"/>
            <w:vMerge w:val="restart"/>
            <w:shd w:val="clear" w:color="auto" w:fill="auto"/>
            <w:vAlign w:val="center"/>
          </w:tcPr>
          <w:p w:rsidR="001A5ACE" w:rsidRPr="00153D5C" w:rsidRDefault="001A5ACE" w:rsidP="001A5ACE">
            <w:pPr>
              <w:jc w:val="center"/>
              <w:rPr>
                <w:sz w:val="16"/>
                <w:szCs w:val="16"/>
              </w:rPr>
            </w:pPr>
            <w:r w:rsidRPr="00153D5C">
              <w:rPr>
                <w:sz w:val="16"/>
                <w:szCs w:val="16"/>
              </w:rPr>
              <w:t>ПК 1.3</w:t>
            </w:r>
          </w:p>
        </w:tc>
        <w:tc>
          <w:tcPr>
            <w:tcW w:w="5103" w:type="dxa"/>
            <w:gridSpan w:val="2"/>
            <w:shd w:val="clear" w:color="auto" w:fill="auto"/>
          </w:tcPr>
          <w:p w:rsidR="001A5ACE" w:rsidRPr="00153D5C" w:rsidRDefault="001A5ACE" w:rsidP="001A5ACE">
            <w:pPr>
              <w:jc w:val="center"/>
              <w:rPr>
                <w:sz w:val="16"/>
                <w:szCs w:val="16"/>
              </w:rPr>
            </w:pPr>
            <w:r w:rsidRPr="00153D5C">
              <w:rPr>
                <w:b/>
                <w:sz w:val="16"/>
                <w:szCs w:val="16"/>
              </w:rPr>
              <w:t>Задания закрытого типа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1</w:t>
            </w:r>
          </w:p>
        </w:tc>
        <w:tc>
          <w:tcPr>
            <w:tcW w:w="3543" w:type="dxa"/>
            <w:shd w:val="clear" w:color="auto" w:fill="auto"/>
          </w:tcPr>
          <w:p w:rsidR="001A5ACE" w:rsidRPr="00153D5C" w:rsidRDefault="001A5ACE" w:rsidP="001A5ACE">
            <w:pPr>
              <w:jc w:val="both"/>
              <w:rPr>
                <w:sz w:val="16"/>
                <w:szCs w:val="16"/>
              </w:rPr>
            </w:pPr>
            <w:r w:rsidRPr="00153D5C">
              <w:rPr>
                <w:sz w:val="16"/>
                <w:szCs w:val="16"/>
                <w:lang w:eastAsia="en-US"/>
              </w:rPr>
              <w:t>Монотонностью функции</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2</w:t>
            </w:r>
          </w:p>
        </w:tc>
        <w:tc>
          <w:tcPr>
            <w:tcW w:w="3543" w:type="dxa"/>
            <w:shd w:val="clear" w:color="auto" w:fill="auto"/>
          </w:tcPr>
          <w:p w:rsidR="001A5ACE" w:rsidRPr="00153D5C" w:rsidRDefault="001A5ACE" w:rsidP="001A5ACE">
            <w:pPr>
              <w:jc w:val="both"/>
              <w:rPr>
                <w:sz w:val="16"/>
                <w:szCs w:val="16"/>
              </w:rPr>
            </w:pPr>
            <w:r w:rsidRPr="00153D5C">
              <w:rPr>
                <w:sz w:val="16"/>
                <w:szCs w:val="16"/>
              </w:rPr>
              <w:t>А Г</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3</w:t>
            </w:r>
          </w:p>
        </w:tc>
        <w:tc>
          <w:tcPr>
            <w:tcW w:w="3543" w:type="dxa"/>
            <w:shd w:val="clear" w:color="auto" w:fill="auto"/>
          </w:tcPr>
          <w:p w:rsidR="001A5ACE" w:rsidRPr="00153D5C" w:rsidRDefault="001A5ACE" w:rsidP="001A5ACE">
            <w:pPr>
              <w:jc w:val="both"/>
              <w:rPr>
                <w:sz w:val="16"/>
                <w:szCs w:val="16"/>
              </w:rPr>
            </w:pPr>
            <w:r w:rsidRPr="00153D5C">
              <w:rPr>
                <w:sz w:val="16"/>
                <w:szCs w:val="16"/>
              </w:rPr>
              <w:t>В</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4</w:t>
            </w:r>
          </w:p>
        </w:tc>
        <w:tc>
          <w:tcPr>
            <w:tcW w:w="3543" w:type="dxa"/>
            <w:shd w:val="clear" w:color="auto" w:fill="auto"/>
          </w:tcPr>
          <w:p w:rsidR="001A5ACE" w:rsidRPr="00153D5C" w:rsidRDefault="001A5ACE" w:rsidP="001A5ACE">
            <w:pPr>
              <w:shd w:val="clear" w:color="auto" w:fill="FFFFFF"/>
              <w:jc w:val="both"/>
              <w:rPr>
                <w:sz w:val="16"/>
                <w:szCs w:val="16"/>
              </w:rPr>
            </w:pPr>
            <w:r w:rsidRPr="00153D5C">
              <w:rPr>
                <w:sz w:val="16"/>
                <w:szCs w:val="16"/>
              </w:rPr>
              <w:t>А-3 Б-4 В-1 Г-2</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5</w:t>
            </w:r>
          </w:p>
        </w:tc>
        <w:tc>
          <w:tcPr>
            <w:tcW w:w="3543" w:type="dxa"/>
            <w:shd w:val="clear" w:color="auto" w:fill="auto"/>
          </w:tcPr>
          <w:p w:rsidR="001A5ACE" w:rsidRPr="00153D5C" w:rsidRDefault="001A5ACE" w:rsidP="001A5ACE">
            <w:pPr>
              <w:jc w:val="both"/>
              <w:rPr>
                <w:sz w:val="16"/>
                <w:szCs w:val="16"/>
              </w:rPr>
            </w:pPr>
            <w:r w:rsidRPr="00153D5C">
              <w:rPr>
                <w:sz w:val="16"/>
                <w:szCs w:val="16"/>
              </w:rPr>
              <w:t>2</w:t>
            </w:r>
          </w:p>
        </w:tc>
      </w:tr>
      <w:tr w:rsidR="001A5ACE" w:rsidRPr="00153D5C" w:rsidTr="001A5ACE">
        <w:trPr>
          <w:trHeight w:val="183"/>
        </w:trPr>
        <w:tc>
          <w:tcPr>
            <w:tcW w:w="1809" w:type="dxa"/>
            <w:vMerge/>
            <w:shd w:val="clear" w:color="auto" w:fill="auto"/>
            <w:vAlign w:val="center"/>
          </w:tcPr>
          <w:p w:rsidR="001A5ACE" w:rsidRPr="00153D5C" w:rsidRDefault="001A5ACE" w:rsidP="001A5ACE">
            <w:pPr>
              <w:jc w:val="center"/>
              <w:rPr>
                <w:sz w:val="16"/>
                <w:szCs w:val="16"/>
              </w:rPr>
            </w:pPr>
          </w:p>
        </w:tc>
        <w:tc>
          <w:tcPr>
            <w:tcW w:w="5103" w:type="dxa"/>
            <w:gridSpan w:val="2"/>
            <w:shd w:val="clear" w:color="auto" w:fill="auto"/>
          </w:tcPr>
          <w:p w:rsidR="001A5ACE" w:rsidRPr="00153D5C" w:rsidRDefault="001A5ACE" w:rsidP="001A5ACE">
            <w:pPr>
              <w:jc w:val="center"/>
              <w:rPr>
                <w:sz w:val="16"/>
                <w:szCs w:val="16"/>
              </w:rPr>
            </w:pPr>
            <w:r w:rsidRPr="00153D5C">
              <w:rPr>
                <w:b/>
                <w:sz w:val="16"/>
                <w:szCs w:val="16"/>
              </w:rPr>
              <w:t>Задания открытого типа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1</w:t>
            </w:r>
          </w:p>
        </w:tc>
        <w:tc>
          <w:tcPr>
            <w:tcW w:w="3543" w:type="dxa"/>
            <w:shd w:val="clear" w:color="auto" w:fill="auto"/>
          </w:tcPr>
          <w:p w:rsidR="001A5ACE" w:rsidRPr="00153D5C" w:rsidRDefault="001A5ACE" w:rsidP="001A5ACE">
            <w:pPr>
              <w:jc w:val="both"/>
              <w:rPr>
                <w:sz w:val="16"/>
                <w:szCs w:val="16"/>
              </w:rPr>
            </w:pPr>
            <w:r w:rsidRPr="00153D5C">
              <w:rPr>
                <w:sz w:val="16"/>
                <w:szCs w:val="16"/>
              </w:rPr>
              <w:t>Меньшее</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2</w:t>
            </w:r>
          </w:p>
        </w:tc>
        <w:tc>
          <w:tcPr>
            <w:tcW w:w="3543" w:type="dxa"/>
            <w:shd w:val="clear" w:color="auto" w:fill="auto"/>
          </w:tcPr>
          <w:p w:rsidR="001A5ACE" w:rsidRPr="00153D5C" w:rsidRDefault="001A5ACE" w:rsidP="001A5ACE">
            <w:pPr>
              <w:shd w:val="clear" w:color="auto" w:fill="FFFFFF"/>
              <w:jc w:val="both"/>
              <w:rPr>
                <w:sz w:val="16"/>
                <w:szCs w:val="16"/>
              </w:rPr>
            </w:pPr>
            <w:r w:rsidRPr="00153D5C">
              <w:rPr>
                <w:sz w:val="16"/>
                <w:szCs w:val="16"/>
              </w:rPr>
              <w:t>5</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3</w:t>
            </w:r>
          </w:p>
        </w:tc>
        <w:tc>
          <w:tcPr>
            <w:tcW w:w="3543" w:type="dxa"/>
            <w:shd w:val="clear" w:color="auto" w:fill="auto"/>
          </w:tcPr>
          <w:p w:rsidR="001A5ACE" w:rsidRPr="00153D5C" w:rsidRDefault="001A5ACE" w:rsidP="001A5ACE">
            <w:pPr>
              <w:jc w:val="both"/>
              <w:rPr>
                <w:sz w:val="16"/>
                <w:szCs w:val="16"/>
              </w:rPr>
            </w:pPr>
            <w:r w:rsidRPr="00153D5C">
              <w:rPr>
                <w:sz w:val="16"/>
                <w:szCs w:val="16"/>
              </w:rPr>
              <w:t>24</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4</w:t>
            </w:r>
          </w:p>
        </w:tc>
        <w:tc>
          <w:tcPr>
            <w:tcW w:w="3543" w:type="dxa"/>
            <w:shd w:val="clear" w:color="auto" w:fill="auto"/>
          </w:tcPr>
          <w:p w:rsidR="001A5ACE" w:rsidRPr="00153D5C" w:rsidRDefault="001A5ACE" w:rsidP="001A5ACE">
            <w:pPr>
              <w:jc w:val="both"/>
              <w:rPr>
                <w:sz w:val="16"/>
                <w:szCs w:val="16"/>
              </w:rPr>
            </w:pPr>
            <w:r w:rsidRPr="00153D5C">
              <w:rPr>
                <w:sz w:val="16"/>
                <w:szCs w:val="16"/>
              </w:rPr>
              <w:t>в 27 раз</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5</w:t>
            </w:r>
          </w:p>
        </w:tc>
        <w:tc>
          <w:tcPr>
            <w:tcW w:w="3543" w:type="dxa"/>
            <w:shd w:val="clear" w:color="auto" w:fill="auto"/>
          </w:tcPr>
          <w:p w:rsidR="001A5ACE" w:rsidRPr="00153D5C" w:rsidRDefault="001A5ACE" w:rsidP="001A5ACE">
            <w:pPr>
              <w:jc w:val="both"/>
              <w:rPr>
                <w:sz w:val="16"/>
                <w:szCs w:val="16"/>
              </w:rPr>
            </w:pPr>
            <w:r w:rsidRPr="00153D5C">
              <w:rPr>
                <w:sz w:val="16"/>
                <w:szCs w:val="16"/>
              </w:rPr>
              <w:t>48</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№6</w:t>
            </w:r>
          </w:p>
        </w:tc>
        <w:tc>
          <w:tcPr>
            <w:tcW w:w="3543" w:type="dxa"/>
            <w:shd w:val="clear" w:color="auto" w:fill="auto"/>
          </w:tcPr>
          <w:p w:rsidR="001A5ACE" w:rsidRPr="00153D5C" w:rsidRDefault="001A5ACE" w:rsidP="001A5ACE">
            <w:pPr>
              <w:jc w:val="both"/>
              <w:rPr>
                <w:sz w:val="16"/>
                <w:szCs w:val="16"/>
              </w:rPr>
            </w:pPr>
            <w:r w:rsidRPr="00153D5C">
              <w:rPr>
                <w:sz w:val="16"/>
                <w:szCs w:val="16"/>
              </w:rPr>
              <w:t>128</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№7</w:t>
            </w:r>
          </w:p>
        </w:tc>
        <w:tc>
          <w:tcPr>
            <w:tcW w:w="3543" w:type="dxa"/>
            <w:shd w:val="clear" w:color="auto" w:fill="auto"/>
          </w:tcPr>
          <w:p w:rsidR="001A5ACE" w:rsidRPr="00153D5C" w:rsidRDefault="001A5ACE" w:rsidP="001A5ACE">
            <w:pPr>
              <w:jc w:val="both"/>
              <w:rPr>
                <w:sz w:val="16"/>
                <w:szCs w:val="16"/>
              </w:rPr>
            </w:pPr>
            <w:r w:rsidRPr="00153D5C">
              <w:rPr>
                <w:sz w:val="16"/>
                <w:szCs w:val="16"/>
              </w:rPr>
              <w:t>в 3 раза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№8</w:t>
            </w:r>
          </w:p>
        </w:tc>
        <w:tc>
          <w:tcPr>
            <w:tcW w:w="3543" w:type="dxa"/>
            <w:shd w:val="clear" w:color="auto" w:fill="auto"/>
          </w:tcPr>
          <w:p w:rsidR="001A5ACE" w:rsidRPr="00153D5C" w:rsidRDefault="001A5ACE" w:rsidP="001A5ACE">
            <w:pPr>
              <w:jc w:val="both"/>
              <w:rPr>
                <w:sz w:val="16"/>
                <w:szCs w:val="16"/>
              </w:rPr>
            </w:pPr>
            <w:r w:rsidRPr="00153D5C">
              <w:rPr>
                <w:sz w:val="16"/>
                <w:szCs w:val="16"/>
              </w:rPr>
              <w:t>2</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№9</w:t>
            </w:r>
          </w:p>
        </w:tc>
        <w:tc>
          <w:tcPr>
            <w:tcW w:w="3543" w:type="dxa"/>
            <w:shd w:val="clear" w:color="auto" w:fill="auto"/>
          </w:tcPr>
          <w:p w:rsidR="001A5ACE" w:rsidRPr="00153D5C" w:rsidRDefault="001A5ACE" w:rsidP="001A5ACE">
            <w:pPr>
              <w:jc w:val="both"/>
              <w:rPr>
                <w:sz w:val="16"/>
                <w:szCs w:val="16"/>
              </w:rPr>
            </w:pPr>
            <w:r w:rsidRPr="00153D5C">
              <w:rPr>
                <w:sz w:val="16"/>
                <w:szCs w:val="16"/>
              </w:rPr>
              <w:t>48</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№10</w:t>
            </w:r>
          </w:p>
        </w:tc>
        <w:tc>
          <w:tcPr>
            <w:tcW w:w="3543" w:type="dxa"/>
            <w:shd w:val="clear" w:color="auto" w:fill="auto"/>
          </w:tcPr>
          <w:p w:rsidR="001A5ACE" w:rsidRPr="00153D5C" w:rsidRDefault="001A5ACE" w:rsidP="001A5ACE">
            <w:pPr>
              <w:jc w:val="both"/>
              <w:rPr>
                <w:sz w:val="16"/>
                <w:szCs w:val="16"/>
              </w:rPr>
            </w:pPr>
            <w:r w:rsidRPr="00153D5C">
              <w:rPr>
                <w:sz w:val="16"/>
                <w:szCs w:val="16"/>
              </w:rPr>
              <w:t>5</w:t>
            </w:r>
          </w:p>
        </w:tc>
      </w:tr>
      <w:tr w:rsidR="001A5ACE" w:rsidRPr="00153D5C" w:rsidTr="001A5ACE">
        <w:trPr>
          <w:trHeight w:val="263"/>
        </w:trPr>
        <w:tc>
          <w:tcPr>
            <w:tcW w:w="1809" w:type="dxa"/>
            <w:vMerge w:val="restart"/>
            <w:shd w:val="clear" w:color="auto" w:fill="auto"/>
            <w:vAlign w:val="center"/>
          </w:tcPr>
          <w:p w:rsidR="001A5ACE" w:rsidRPr="00153D5C" w:rsidRDefault="001A5ACE" w:rsidP="001A5ACE">
            <w:pPr>
              <w:jc w:val="center"/>
              <w:rPr>
                <w:sz w:val="16"/>
                <w:szCs w:val="16"/>
              </w:rPr>
            </w:pPr>
            <w:r w:rsidRPr="00153D5C">
              <w:rPr>
                <w:sz w:val="16"/>
                <w:szCs w:val="16"/>
              </w:rPr>
              <w:t>ПР1-ПР14</w:t>
            </w:r>
          </w:p>
        </w:tc>
        <w:tc>
          <w:tcPr>
            <w:tcW w:w="5103" w:type="dxa"/>
            <w:gridSpan w:val="2"/>
            <w:shd w:val="clear" w:color="auto" w:fill="auto"/>
          </w:tcPr>
          <w:p w:rsidR="001A5ACE" w:rsidRPr="00153D5C" w:rsidRDefault="001A5ACE" w:rsidP="001A5ACE">
            <w:pPr>
              <w:jc w:val="center"/>
              <w:rPr>
                <w:sz w:val="16"/>
                <w:szCs w:val="16"/>
              </w:rPr>
            </w:pPr>
            <w:r w:rsidRPr="00153D5C">
              <w:rPr>
                <w:b/>
                <w:sz w:val="16"/>
                <w:szCs w:val="16"/>
              </w:rPr>
              <w:t>Задания закрытого типа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1</w:t>
            </w:r>
          </w:p>
        </w:tc>
        <w:tc>
          <w:tcPr>
            <w:tcW w:w="3543" w:type="dxa"/>
            <w:shd w:val="clear" w:color="auto" w:fill="auto"/>
          </w:tcPr>
          <w:p w:rsidR="001A5ACE" w:rsidRPr="00153D5C" w:rsidRDefault="001A5ACE" w:rsidP="001A5ACE">
            <w:pPr>
              <w:jc w:val="both"/>
              <w:rPr>
                <w:sz w:val="16"/>
                <w:szCs w:val="16"/>
              </w:rPr>
            </w:pPr>
            <w:r w:rsidRPr="00153D5C">
              <w:rPr>
                <w:sz w:val="16"/>
                <w:szCs w:val="16"/>
              </w:rPr>
              <w:t>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2</w:t>
            </w:r>
          </w:p>
        </w:tc>
        <w:tc>
          <w:tcPr>
            <w:tcW w:w="3543" w:type="dxa"/>
            <w:shd w:val="clear" w:color="auto" w:fill="auto"/>
          </w:tcPr>
          <w:p w:rsidR="001A5ACE" w:rsidRPr="00153D5C" w:rsidRDefault="001A5ACE" w:rsidP="001A5ACE">
            <w:pPr>
              <w:jc w:val="both"/>
              <w:rPr>
                <w:sz w:val="16"/>
                <w:szCs w:val="16"/>
              </w:rPr>
            </w:pPr>
            <w:r w:rsidRPr="00153D5C">
              <w:rPr>
                <w:sz w:val="16"/>
                <w:szCs w:val="16"/>
              </w:rPr>
              <w:t>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3</w:t>
            </w:r>
          </w:p>
        </w:tc>
        <w:tc>
          <w:tcPr>
            <w:tcW w:w="3543" w:type="dxa"/>
            <w:shd w:val="clear" w:color="auto" w:fill="auto"/>
          </w:tcPr>
          <w:p w:rsidR="001A5ACE" w:rsidRPr="00153D5C" w:rsidRDefault="001A5ACE" w:rsidP="001A5ACE">
            <w:pPr>
              <w:jc w:val="both"/>
              <w:rPr>
                <w:sz w:val="16"/>
                <w:szCs w:val="16"/>
              </w:rPr>
            </w:pPr>
            <w:r w:rsidRPr="00153D5C">
              <w:rPr>
                <w:sz w:val="16"/>
                <w:szCs w:val="16"/>
              </w:rPr>
              <w:t>А-3 Б-1 В-4 Г-2</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4</w:t>
            </w:r>
          </w:p>
        </w:tc>
        <w:tc>
          <w:tcPr>
            <w:tcW w:w="3543" w:type="dxa"/>
            <w:shd w:val="clear" w:color="auto" w:fill="auto"/>
          </w:tcPr>
          <w:p w:rsidR="001A5ACE" w:rsidRPr="00153D5C" w:rsidRDefault="001A5ACE" w:rsidP="001A5ACE">
            <w:pPr>
              <w:jc w:val="both"/>
              <w:rPr>
                <w:sz w:val="16"/>
                <w:szCs w:val="16"/>
              </w:rPr>
            </w:pPr>
            <w:r w:rsidRPr="00153D5C">
              <w:rPr>
                <w:sz w:val="16"/>
                <w:szCs w:val="16"/>
              </w:rPr>
              <w:t>А-2 Б-1 В-4 Г-3</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5</w:t>
            </w:r>
          </w:p>
        </w:tc>
        <w:tc>
          <w:tcPr>
            <w:tcW w:w="3543" w:type="dxa"/>
            <w:shd w:val="clear" w:color="auto" w:fill="auto"/>
          </w:tcPr>
          <w:p w:rsidR="001A5ACE" w:rsidRPr="00153D5C" w:rsidRDefault="001A5ACE" w:rsidP="001A5ACE">
            <w:pPr>
              <w:jc w:val="both"/>
              <w:rPr>
                <w:sz w:val="16"/>
                <w:szCs w:val="16"/>
              </w:rPr>
            </w:pPr>
            <w:r w:rsidRPr="00153D5C">
              <w:rPr>
                <w:sz w:val="16"/>
                <w:szCs w:val="16"/>
              </w:rPr>
              <w:t>14</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5103" w:type="dxa"/>
            <w:gridSpan w:val="2"/>
            <w:shd w:val="clear" w:color="auto" w:fill="auto"/>
          </w:tcPr>
          <w:p w:rsidR="001A5ACE" w:rsidRPr="00153D5C" w:rsidRDefault="001A5ACE" w:rsidP="001A5ACE">
            <w:pPr>
              <w:jc w:val="center"/>
              <w:rPr>
                <w:sz w:val="16"/>
                <w:szCs w:val="16"/>
              </w:rPr>
            </w:pPr>
            <w:r w:rsidRPr="00153D5C">
              <w:rPr>
                <w:b/>
                <w:sz w:val="16"/>
                <w:szCs w:val="16"/>
              </w:rPr>
              <w:t>Задания открытого типа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1</w:t>
            </w:r>
          </w:p>
        </w:tc>
        <w:tc>
          <w:tcPr>
            <w:tcW w:w="3543" w:type="dxa"/>
            <w:shd w:val="clear" w:color="auto" w:fill="auto"/>
          </w:tcPr>
          <w:p w:rsidR="001A5ACE" w:rsidRPr="00153D5C" w:rsidRDefault="001A5ACE" w:rsidP="001A5ACE">
            <w:pPr>
              <w:jc w:val="both"/>
              <w:rPr>
                <w:sz w:val="16"/>
                <w:szCs w:val="16"/>
              </w:rPr>
            </w:pPr>
            <w:r w:rsidRPr="00153D5C">
              <w:rPr>
                <w:sz w:val="16"/>
                <w:szCs w:val="16"/>
              </w:rPr>
              <w:t>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2</w:t>
            </w:r>
          </w:p>
        </w:tc>
        <w:tc>
          <w:tcPr>
            <w:tcW w:w="3543" w:type="dxa"/>
            <w:shd w:val="clear" w:color="auto" w:fill="auto"/>
          </w:tcPr>
          <w:p w:rsidR="001A5ACE" w:rsidRPr="00153D5C" w:rsidRDefault="001A5ACE" w:rsidP="001A5ACE">
            <w:pPr>
              <w:jc w:val="both"/>
              <w:rPr>
                <w:sz w:val="16"/>
                <w:szCs w:val="16"/>
              </w:rPr>
            </w:pPr>
            <w:r w:rsidRPr="00153D5C">
              <w:rPr>
                <w:sz w:val="16"/>
                <w:szCs w:val="16"/>
              </w:rPr>
              <w:t>Б</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3</w:t>
            </w:r>
          </w:p>
        </w:tc>
        <w:tc>
          <w:tcPr>
            <w:tcW w:w="3543" w:type="dxa"/>
            <w:shd w:val="clear" w:color="auto" w:fill="auto"/>
          </w:tcPr>
          <w:p w:rsidR="001A5ACE" w:rsidRPr="00153D5C" w:rsidRDefault="001A5ACE" w:rsidP="001A5ACE">
            <w:pPr>
              <w:jc w:val="both"/>
              <w:rPr>
                <w:sz w:val="16"/>
                <w:szCs w:val="16"/>
              </w:rPr>
            </w:pPr>
            <w:r w:rsidRPr="00153D5C">
              <w:rPr>
                <w:sz w:val="16"/>
                <w:szCs w:val="16"/>
              </w:rPr>
              <w:t>3</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4</w:t>
            </w:r>
          </w:p>
        </w:tc>
        <w:tc>
          <w:tcPr>
            <w:tcW w:w="3543" w:type="dxa"/>
            <w:shd w:val="clear" w:color="auto" w:fill="auto"/>
          </w:tcPr>
          <w:p w:rsidR="001A5ACE" w:rsidRPr="00153D5C" w:rsidRDefault="001A5ACE" w:rsidP="001A5ACE">
            <w:pPr>
              <w:jc w:val="both"/>
              <w:rPr>
                <w:sz w:val="16"/>
                <w:szCs w:val="16"/>
              </w:rPr>
            </w:pPr>
            <w:r w:rsidRPr="00153D5C">
              <w:rPr>
                <w:sz w:val="16"/>
                <w:szCs w:val="16"/>
              </w:rPr>
              <w:t>-6</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 5</w:t>
            </w:r>
          </w:p>
        </w:tc>
        <w:tc>
          <w:tcPr>
            <w:tcW w:w="3543" w:type="dxa"/>
            <w:shd w:val="clear" w:color="auto" w:fill="auto"/>
          </w:tcPr>
          <w:p w:rsidR="001A5ACE" w:rsidRPr="00153D5C" w:rsidRDefault="001A5ACE" w:rsidP="001A5ACE">
            <w:pPr>
              <w:jc w:val="both"/>
              <w:rPr>
                <w:sz w:val="16"/>
                <w:szCs w:val="16"/>
              </w:rPr>
            </w:pPr>
            <w:r w:rsidRPr="00153D5C">
              <w:rPr>
                <w:sz w:val="16"/>
                <w:szCs w:val="16"/>
              </w:rPr>
              <w:t>120</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№6</w:t>
            </w:r>
          </w:p>
        </w:tc>
        <w:tc>
          <w:tcPr>
            <w:tcW w:w="3543" w:type="dxa"/>
            <w:shd w:val="clear" w:color="auto" w:fill="auto"/>
          </w:tcPr>
          <w:p w:rsidR="001A5ACE" w:rsidRPr="00153D5C" w:rsidRDefault="001A5ACE" w:rsidP="001A5ACE">
            <w:pPr>
              <w:jc w:val="both"/>
              <w:rPr>
                <w:sz w:val="16"/>
                <w:szCs w:val="16"/>
              </w:rPr>
            </w:pPr>
            <w:r w:rsidRPr="00153D5C">
              <w:rPr>
                <w:sz w:val="16"/>
                <w:szCs w:val="16"/>
              </w:rPr>
              <w:t>Б</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№7</w:t>
            </w:r>
          </w:p>
        </w:tc>
        <w:tc>
          <w:tcPr>
            <w:tcW w:w="3543" w:type="dxa"/>
            <w:shd w:val="clear" w:color="auto" w:fill="auto"/>
          </w:tcPr>
          <w:p w:rsidR="001A5ACE" w:rsidRPr="00153D5C" w:rsidRDefault="001A5ACE" w:rsidP="001A5ACE">
            <w:pPr>
              <w:jc w:val="both"/>
              <w:rPr>
                <w:sz w:val="16"/>
                <w:szCs w:val="16"/>
              </w:rPr>
            </w:pPr>
            <w:r w:rsidRPr="00153D5C">
              <w:rPr>
                <w:sz w:val="16"/>
                <w:szCs w:val="16"/>
              </w:rPr>
              <w:t>21</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№8</w:t>
            </w:r>
          </w:p>
        </w:tc>
        <w:tc>
          <w:tcPr>
            <w:tcW w:w="3543" w:type="dxa"/>
            <w:shd w:val="clear" w:color="auto" w:fill="auto"/>
          </w:tcPr>
          <w:p w:rsidR="001A5ACE" w:rsidRPr="00153D5C" w:rsidRDefault="001A5ACE" w:rsidP="001A5ACE">
            <w:pPr>
              <w:jc w:val="both"/>
              <w:rPr>
                <w:sz w:val="16"/>
                <w:szCs w:val="16"/>
              </w:rPr>
            </w:pPr>
            <w:r w:rsidRPr="00153D5C">
              <w:rPr>
                <w:sz w:val="16"/>
                <w:szCs w:val="16"/>
              </w:rPr>
              <w:t>1500</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№9</w:t>
            </w:r>
          </w:p>
        </w:tc>
        <w:tc>
          <w:tcPr>
            <w:tcW w:w="3543" w:type="dxa"/>
            <w:shd w:val="clear" w:color="auto" w:fill="auto"/>
          </w:tcPr>
          <w:p w:rsidR="001A5ACE" w:rsidRPr="00153D5C" w:rsidRDefault="001A5ACE" w:rsidP="001A5ACE">
            <w:pPr>
              <w:jc w:val="both"/>
              <w:rPr>
                <w:sz w:val="16"/>
                <w:szCs w:val="16"/>
              </w:rPr>
            </w:pPr>
            <w:r w:rsidRPr="00153D5C">
              <w:rPr>
                <w:sz w:val="16"/>
                <w:szCs w:val="16"/>
              </w:rPr>
              <w:t>Прямоугольника</w:t>
            </w:r>
          </w:p>
        </w:tc>
      </w:tr>
      <w:tr w:rsidR="001A5ACE" w:rsidRPr="00153D5C" w:rsidTr="001A5ACE">
        <w:trPr>
          <w:trHeight w:val="263"/>
        </w:trPr>
        <w:tc>
          <w:tcPr>
            <w:tcW w:w="1809" w:type="dxa"/>
            <w:vMerge/>
            <w:shd w:val="clear" w:color="auto" w:fill="auto"/>
            <w:vAlign w:val="center"/>
          </w:tcPr>
          <w:p w:rsidR="001A5ACE" w:rsidRPr="00153D5C" w:rsidRDefault="001A5ACE" w:rsidP="001A5ACE">
            <w:pPr>
              <w:jc w:val="center"/>
              <w:rPr>
                <w:sz w:val="16"/>
                <w:szCs w:val="16"/>
              </w:rPr>
            </w:pPr>
          </w:p>
        </w:tc>
        <w:tc>
          <w:tcPr>
            <w:tcW w:w="1560" w:type="dxa"/>
            <w:shd w:val="clear" w:color="auto" w:fill="auto"/>
          </w:tcPr>
          <w:p w:rsidR="001A5ACE" w:rsidRPr="00153D5C" w:rsidRDefault="001A5ACE" w:rsidP="001A5ACE">
            <w:pPr>
              <w:jc w:val="center"/>
              <w:rPr>
                <w:sz w:val="16"/>
                <w:szCs w:val="16"/>
              </w:rPr>
            </w:pPr>
            <w:r w:rsidRPr="00153D5C">
              <w:rPr>
                <w:sz w:val="16"/>
                <w:szCs w:val="16"/>
              </w:rPr>
              <w:t>№10</w:t>
            </w:r>
          </w:p>
        </w:tc>
        <w:tc>
          <w:tcPr>
            <w:tcW w:w="3543" w:type="dxa"/>
            <w:shd w:val="clear" w:color="auto" w:fill="auto"/>
          </w:tcPr>
          <w:p w:rsidR="001A5ACE" w:rsidRPr="00153D5C" w:rsidRDefault="001A5ACE" w:rsidP="001A5ACE">
            <w:pPr>
              <w:jc w:val="both"/>
              <w:rPr>
                <w:sz w:val="16"/>
                <w:szCs w:val="16"/>
              </w:rPr>
            </w:pPr>
            <w:r w:rsidRPr="00153D5C">
              <w:rPr>
                <w:sz w:val="16"/>
                <w:szCs w:val="16"/>
              </w:rPr>
              <w:t>Не имеют</w:t>
            </w:r>
          </w:p>
        </w:tc>
      </w:tr>
    </w:tbl>
    <w:p w:rsidR="001A5ACE" w:rsidRPr="00153D5C" w:rsidRDefault="001A5ACE" w:rsidP="001A5ACE">
      <w:pPr>
        <w:keepNext/>
        <w:keepLines/>
        <w:ind w:left="100" w:firstLine="580"/>
        <w:jc w:val="right"/>
        <w:outlineLvl w:val="3"/>
        <w:rPr>
          <w:sz w:val="16"/>
          <w:szCs w:val="16"/>
        </w:rPr>
      </w:pPr>
    </w:p>
    <w:p w:rsidR="001A5ACE" w:rsidRPr="00153D5C" w:rsidRDefault="001A5ACE" w:rsidP="001A5ACE">
      <w:pPr>
        <w:spacing w:after="200" w:line="276" w:lineRule="auto"/>
        <w:rPr>
          <w:b/>
          <w:sz w:val="16"/>
          <w:szCs w:val="16"/>
        </w:rPr>
      </w:pPr>
    </w:p>
    <w:p w:rsidR="001A5ACE" w:rsidRPr="00153D5C" w:rsidRDefault="001A5ACE" w:rsidP="001A5ACE">
      <w:pPr>
        <w:spacing w:after="200" w:line="276" w:lineRule="auto"/>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153D5C" w:rsidRDefault="001A5ACE" w:rsidP="001A5ACE">
      <w:pPr>
        <w:ind w:right="-232"/>
        <w:jc w:val="center"/>
        <w:rPr>
          <w:b/>
          <w:sz w:val="16"/>
          <w:szCs w:val="16"/>
        </w:rPr>
      </w:pPr>
    </w:p>
    <w:p w:rsidR="001A5ACE" w:rsidRPr="002A2E03" w:rsidRDefault="001A5ACE" w:rsidP="001A5ACE">
      <w:pPr>
        <w:shd w:val="clear" w:color="auto" w:fill="FFFFFF"/>
        <w:jc w:val="both"/>
        <w:rPr>
          <w:color w:val="000000"/>
          <w:sz w:val="22"/>
          <w:szCs w:val="22"/>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1A5ACE" w:rsidRDefault="001A5ACE" w:rsidP="001A5ACE">
      <w:pPr>
        <w:ind w:right="-232"/>
        <w:jc w:val="center"/>
        <w:rPr>
          <w:b/>
        </w:rPr>
      </w:pPr>
    </w:p>
    <w:p w:rsidR="00920E6B" w:rsidRPr="004D34F7" w:rsidRDefault="00920E6B" w:rsidP="00920E6B">
      <w:pPr>
        <w:spacing w:after="200" w:line="276" w:lineRule="auto"/>
        <w:rPr>
          <w:b/>
          <w:sz w:val="20"/>
          <w:szCs w:val="20"/>
        </w:rPr>
      </w:pPr>
    </w:p>
    <w:sectPr w:rsidR="00920E6B" w:rsidRPr="004D34F7" w:rsidSect="007444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altName w:val="Times New Roman"/>
    <w:charset w:val="CC"/>
    <w:family w:val="roman"/>
    <w:pitch w:val="variable"/>
    <w:sig w:usb0="00000001"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F457D60"/>
    <w:multiLevelType w:val="hybridMultilevel"/>
    <w:tmpl w:val="54141C22"/>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235E"/>
    <w:multiLevelType w:val="hybridMultilevel"/>
    <w:tmpl w:val="E90E4118"/>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45339D"/>
    <w:multiLevelType w:val="hybridMultilevel"/>
    <w:tmpl w:val="AAB209C0"/>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31EE8"/>
    <w:multiLevelType w:val="hybridMultilevel"/>
    <w:tmpl w:val="CC28B25A"/>
    <w:lvl w:ilvl="0" w:tplc="B5E82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E91BF5"/>
    <w:multiLevelType w:val="hybridMultilevel"/>
    <w:tmpl w:val="7678691E"/>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E152698"/>
    <w:multiLevelType w:val="hybridMultilevel"/>
    <w:tmpl w:val="489E5920"/>
    <w:lvl w:ilvl="0" w:tplc="8BFA86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782FA9"/>
    <w:multiLevelType w:val="hybridMultilevel"/>
    <w:tmpl w:val="307EBB64"/>
    <w:lvl w:ilvl="0" w:tplc="B5E82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06204E"/>
    <w:multiLevelType w:val="hybridMultilevel"/>
    <w:tmpl w:val="2708C2AC"/>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A2CEA"/>
    <w:multiLevelType w:val="hybridMultilevel"/>
    <w:tmpl w:val="B6E2AC5A"/>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2">
    <w:nsid w:val="51DB0442"/>
    <w:multiLevelType w:val="hybridMultilevel"/>
    <w:tmpl w:val="F95CD54E"/>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304332"/>
    <w:multiLevelType w:val="hybridMultilevel"/>
    <w:tmpl w:val="421A6DB6"/>
    <w:lvl w:ilvl="0" w:tplc="0000001B">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F61001"/>
    <w:multiLevelType w:val="hybridMultilevel"/>
    <w:tmpl w:val="682CEEAA"/>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3DD5A6D"/>
    <w:multiLevelType w:val="hybridMultilevel"/>
    <w:tmpl w:val="AC68B6A4"/>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431AA9"/>
    <w:multiLevelType w:val="hybridMultilevel"/>
    <w:tmpl w:val="E83A7EA8"/>
    <w:lvl w:ilvl="0" w:tplc="0000001B">
      <w:start w:val="1"/>
      <w:numFmt w:val="bullet"/>
      <w:lvlText w:val=""/>
      <w:lvlJc w:val="left"/>
      <w:pPr>
        <w:ind w:left="1080" w:hanging="360"/>
      </w:pPr>
      <w:rPr>
        <w:rFonts w:ascii="Symbol" w:hAnsi="Symbo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6D87118C"/>
    <w:multiLevelType w:val="hybridMultilevel"/>
    <w:tmpl w:val="992E24B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8">
    <w:nsid w:val="6E6575F9"/>
    <w:multiLevelType w:val="hybridMultilevel"/>
    <w:tmpl w:val="95ECF2DA"/>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704FA0"/>
    <w:multiLevelType w:val="hybridMultilevel"/>
    <w:tmpl w:val="E0CC7CEE"/>
    <w:lvl w:ilvl="0" w:tplc="B5E821B2">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0">
    <w:nsid w:val="770F47CD"/>
    <w:multiLevelType w:val="hybridMultilevel"/>
    <w:tmpl w:val="8040BAA0"/>
    <w:lvl w:ilvl="0" w:tplc="0000001B">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2"/>
  </w:num>
  <w:num w:numId="5">
    <w:abstractNumId w:val="8"/>
  </w:num>
  <w:num w:numId="6">
    <w:abstractNumId w:val="4"/>
  </w:num>
  <w:num w:numId="7">
    <w:abstractNumId w:val="3"/>
  </w:num>
  <w:num w:numId="8">
    <w:abstractNumId w:val="6"/>
  </w:num>
  <w:num w:numId="9">
    <w:abstractNumId w:val="11"/>
  </w:num>
  <w:num w:numId="10">
    <w:abstractNumId w:val="5"/>
  </w:num>
  <w:num w:numId="11">
    <w:abstractNumId w:val="17"/>
  </w:num>
  <w:num w:numId="12">
    <w:abstractNumId w:val="19"/>
  </w:num>
  <w:num w:numId="13">
    <w:abstractNumId w:val="18"/>
  </w:num>
  <w:num w:numId="14">
    <w:abstractNumId w:val="16"/>
  </w:num>
  <w:num w:numId="15">
    <w:abstractNumId w:val="10"/>
  </w:num>
  <w:num w:numId="16">
    <w:abstractNumId w:val="13"/>
  </w:num>
  <w:num w:numId="17">
    <w:abstractNumId w:val="14"/>
  </w:num>
  <w:num w:numId="18">
    <w:abstractNumId w:val="20"/>
  </w:num>
  <w:num w:numId="19">
    <w:abstractNumId w:val="12"/>
  </w:num>
  <w:num w:numId="20">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characterSpacingControl w:val="doNotCompress"/>
  <w:compat/>
  <w:rsids>
    <w:rsidRoot w:val="00035104"/>
    <w:rsid w:val="00035104"/>
    <w:rsid w:val="000B148F"/>
    <w:rsid w:val="000B7808"/>
    <w:rsid w:val="000C2EDE"/>
    <w:rsid w:val="000D543F"/>
    <w:rsid w:val="000D59C5"/>
    <w:rsid w:val="000E48EB"/>
    <w:rsid w:val="00102D36"/>
    <w:rsid w:val="001572AC"/>
    <w:rsid w:val="00173C6F"/>
    <w:rsid w:val="001A5ACE"/>
    <w:rsid w:val="001A6326"/>
    <w:rsid w:val="001B16DF"/>
    <w:rsid w:val="001E5FCD"/>
    <w:rsid w:val="001F25D9"/>
    <w:rsid w:val="001F7F34"/>
    <w:rsid w:val="00224ED1"/>
    <w:rsid w:val="00226F82"/>
    <w:rsid w:val="00253789"/>
    <w:rsid w:val="00282E0A"/>
    <w:rsid w:val="002C3F57"/>
    <w:rsid w:val="0030334D"/>
    <w:rsid w:val="00312778"/>
    <w:rsid w:val="003268F8"/>
    <w:rsid w:val="003300F8"/>
    <w:rsid w:val="003504F1"/>
    <w:rsid w:val="003544C5"/>
    <w:rsid w:val="003661C8"/>
    <w:rsid w:val="003C4E32"/>
    <w:rsid w:val="003C5AEC"/>
    <w:rsid w:val="003F7B52"/>
    <w:rsid w:val="004678B9"/>
    <w:rsid w:val="00491F04"/>
    <w:rsid w:val="00495FD7"/>
    <w:rsid w:val="004D0C72"/>
    <w:rsid w:val="004D34F7"/>
    <w:rsid w:val="004F1A23"/>
    <w:rsid w:val="005473BE"/>
    <w:rsid w:val="00551A5E"/>
    <w:rsid w:val="005A513D"/>
    <w:rsid w:val="00615F9C"/>
    <w:rsid w:val="00622495"/>
    <w:rsid w:val="006305CD"/>
    <w:rsid w:val="006622E4"/>
    <w:rsid w:val="006774E2"/>
    <w:rsid w:val="00686846"/>
    <w:rsid w:val="00697D97"/>
    <w:rsid w:val="006A73E7"/>
    <w:rsid w:val="006B09DE"/>
    <w:rsid w:val="007033E6"/>
    <w:rsid w:val="0073090B"/>
    <w:rsid w:val="0074447C"/>
    <w:rsid w:val="00760B51"/>
    <w:rsid w:val="00792CD3"/>
    <w:rsid w:val="007B219A"/>
    <w:rsid w:val="007B3CBD"/>
    <w:rsid w:val="007E2A8B"/>
    <w:rsid w:val="00802A4E"/>
    <w:rsid w:val="008036C7"/>
    <w:rsid w:val="00807C2F"/>
    <w:rsid w:val="00860198"/>
    <w:rsid w:val="008E534C"/>
    <w:rsid w:val="00920E6B"/>
    <w:rsid w:val="00925E46"/>
    <w:rsid w:val="00926A0A"/>
    <w:rsid w:val="0098434D"/>
    <w:rsid w:val="00986286"/>
    <w:rsid w:val="009D0A9E"/>
    <w:rsid w:val="00A34ABE"/>
    <w:rsid w:val="00A36DDE"/>
    <w:rsid w:val="00A40978"/>
    <w:rsid w:val="00A42FDE"/>
    <w:rsid w:val="00A657D4"/>
    <w:rsid w:val="00A66439"/>
    <w:rsid w:val="00A82A08"/>
    <w:rsid w:val="00AA5F09"/>
    <w:rsid w:val="00AE5067"/>
    <w:rsid w:val="00AE6E70"/>
    <w:rsid w:val="00AF1763"/>
    <w:rsid w:val="00AF2E46"/>
    <w:rsid w:val="00B27BFD"/>
    <w:rsid w:val="00B409BB"/>
    <w:rsid w:val="00B46104"/>
    <w:rsid w:val="00B566B1"/>
    <w:rsid w:val="00BA4B32"/>
    <w:rsid w:val="00BE0027"/>
    <w:rsid w:val="00C0139C"/>
    <w:rsid w:val="00C15272"/>
    <w:rsid w:val="00C24860"/>
    <w:rsid w:val="00C42755"/>
    <w:rsid w:val="00C51B85"/>
    <w:rsid w:val="00CA6C53"/>
    <w:rsid w:val="00CD4AED"/>
    <w:rsid w:val="00D00FE4"/>
    <w:rsid w:val="00D04778"/>
    <w:rsid w:val="00D24344"/>
    <w:rsid w:val="00DB41AF"/>
    <w:rsid w:val="00DC2E4E"/>
    <w:rsid w:val="00DC73F4"/>
    <w:rsid w:val="00DD1D00"/>
    <w:rsid w:val="00E10218"/>
    <w:rsid w:val="00E1645B"/>
    <w:rsid w:val="00EA0046"/>
    <w:rsid w:val="00EE6176"/>
    <w:rsid w:val="00F532AD"/>
    <w:rsid w:val="00F702EF"/>
    <w:rsid w:val="00FB5B27"/>
    <w:rsid w:val="00FC0F33"/>
    <w:rsid w:val="00FF69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1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5104"/>
    <w:pPr>
      <w:keepNext/>
      <w:autoSpaceDE w:val="0"/>
      <w:autoSpaceDN w:val="0"/>
      <w:ind w:firstLine="284"/>
      <w:outlineLvl w:val="0"/>
    </w:pPr>
  </w:style>
  <w:style w:type="paragraph" w:styleId="2">
    <w:name w:val="heading 2"/>
    <w:basedOn w:val="a"/>
    <w:next w:val="a"/>
    <w:link w:val="20"/>
    <w:qFormat/>
    <w:rsid w:val="0003510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35104"/>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035104"/>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35104"/>
    <w:pPr>
      <w:spacing w:before="240" w:after="60"/>
      <w:outlineLvl w:val="4"/>
    </w:pPr>
    <w:rPr>
      <w:rFonts w:ascii="Calibri" w:hAnsi="Calibri"/>
      <w:b/>
      <w:bCs/>
      <w:i/>
      <w:iCs/>
      <w:sz w:val="26"/>
      <w:szCs w:val="26"/>
    </w:rPr>
  </w:style>
  <w:style w:type="paragraph" w:styleId="6">
    <w:name w:val="heading 6"/>
    <w:basedOn w:val="a"/>
    <w:next w:val="a"/>
    <w:link w:val="60"/>
    <w:qFormat/>
    <w:rsid w:val="00035104"/>
    <w:pPr>
      <w:spacing w:before="240" w:after="60"/>
      <w:outlineLvl w:val="5"/>
    </w:pPr>
    <w:rPr>
      <w:b/>
      <w:bCs/>
      <w:sz w:val="22"/>
      <w:szCs w:val="22"/>
    </w:rPr>
  </w:style>
  <w:style w:type="paragraph" w:styleId="7">
    <w:name w:val="heading 7"/>
    <w:basedOn w:val="a"/>
    <w:next w:val="a"/>
    <w:link w:val="70"/>
    <w:qFormat/>
    <w:rsid w:val="00035104"/>
    <w:pPr>
      <w:keepNext/>
      <w:tabs>
        <w:tab w:val="num" w:pos="2577"/>
      </w:tabs>
      <w:spacing w:before="60" w:line="360" w:lineRule="auto"/>
      <w:ind w:left="2577" w:hanging="1296"/>
      <w:jc w:val="center"/>
      <w:outlineLvl w:val="6"/>
    </w:pPr>
    <w:rPr>
      <w:rFonts w:ascii="Arial" w:hAnsi="Arial"/>
      <w:b/>
      <w:sz w:val="28"/>
      <w:szCs w:val="20"/>
    </w:rPr>
  </w:style>
  <w:style w:type="paragraph" w:styleId="8">
    <w:name w:val="heading 8"/>
    <w:basedOn w:val="a"/>
    <w:next w:val="a"/>
    <w:link w:val="80"/>
    <w:qFormat/>
    <w:rsid w:val="00035104"/>
    <w:pPr>
      <w:tabs>
        <w:tab w:val="num" w:pos="2721"/>
      </w:tabs>
      <w:spacing w:before="240" w:after="60"/>
      <w:ind w:left="2721" w:hanging="1440"/>
      <w:outlineLvl w:val="7"/>
    </w:pPr>
    <w:rPr>
      <w:rFonts w:ascii="Arial" w:hAnsi="Arial"/>
      <w:i/>
      <w:sz w:val="20"/>
      <w:szCs w:val="20"/>
    </w:rPr>
  </w:style>
  <w:style w:type="paragraph" w:styleId="9">
    <w:name w:val="heading 9"/>
    <w:basedOn w:val="a"/>
    <w:next w:val="a"/>
    <w:link w:val="90"/>
    <w:qFormat/>
    <w:rsid w:val="00035104"/>
    <w:pPr>
      <w:tabs>
        <w:tab w:val="num" w:pos="2865"/>
      </w:tabs>
      <w:spacing w:before="240" w:after="60"/>
      <w:ind w:left="2865"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510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35104"/>
    <w:rPr>
      <w:rFonts w:ascii="Arial" w:eastAsia="Times New Roman" w:hAnsi="Arial" w:cs="Arial"/>
      <w:b/>
      <w:bCs/>
      <w:i/>
      <w:iCs/>
      <w:sz w:val="28"/>
      <w:szCs w:val="28"/>
      <w:lang w:eastAsia="ru-RU"/>
    </w:rPr>
  </w:style>
  <w:style w:type="character" w:customStyle="1" w:styleId="30">
    <w:name w:val="Заголовок 3 Знак"/>
    <w:basedOn w:val="a0"/>
    <w:link w:val="3"/>
    <w:rsid w:val="00035104"/>
    <w:rPr>
      <w:rFonts w:ascii="Arial" w:eastAsia="Times New Roman" w:hAnsi="Arial" w:cs="Arial"/>
      <w:b/>
      <w:bCs/>
      <w:sz w:val="26"/>
      <w:szCs w:val="26"/>
      <w:lang w:eastAsia="ru-RU"/>
    </w:rPr>
  </w:style>
  <w:style w:type="character" w:customStyle="1" w:styleId="40">
    <w:name w:val="Заголовок 4 Знак"/>
    <w:basedOn w:val="a0"/>
    <w:link w:val="4"/>
    <w:rsid w:val="00035104"/>
    <w:rPr>
      <w:rFonts w:ascii="Calibri" w:eastAsia="Times New Roman" w:hAnsi="Calibri" w:cs="Times New Roman"/>
      <w:b/>
      <w:bCs/>
      <w:sz w:val="28"/>
      <w:szCs w:val="28"/>
    </w:rPr>
  </w:style>
  <w:style w:type="character" w:customStyle="1" w:styleId="50">
    <w:name w:val="Заголовок 5 Знак"/>
    <w:basedOn w:val="a0"/>
    <w:link w:val="5"/>
    <w:rsid w:val="00035104"/>
    <w:rPr>
      <w:rFonts w:ascii="Calibri" w:eastAsia="Times New Roman" w:hAnsi="Calibri" w:cs="Times New Roman"/>
      <w:b/>
      <w:bCs/>
      <w:i/>
      <w:iCs/>
      <w:sz w:val="26"/>
      <w:szCs w:val="26"/>
    </w:rPr>
  </w:style>
  <w:style w:type="character" w:customStyle="1" w:styleId="60">
    <w:name w:val="Заголовок 6 Знак"/>
    <w:basedOn w:val="a0"/>
    <w:link w:val="6"/>
    <w:rsid w:val="00035104"/>
    <w:rPr>
      <w:rFonts w:ascii="Times New Roman" w:eastAsia="Times New Roman" w:hAnsi="Times New Roman" w:cs="Times New Roman"/>
      <w:b/>
      <w:bCs/>
    </w:rPr>
  </w:style>
  <w:style w:type="character" w:customStyle="1" w:styleId="70">
    <w:name w:val="Заголовок 7 Знак"/>
    <w:basedOn w:val="a0"/>
    <w:link w:val="7"/>
    <w:rsid w:val="00035104"/>
    <w:rPr>
      <w:rFonts w:ascii="Arial" w:eastAsia="Times New Roman" w:hAnsi="Arial" w:cs="Times New Roman"/>
      <w:b/>
      <w:sz w:val="28"/>
      <w:szCs w:val="20"/>
    </w:rPr>
  </w:style>
  <w:style w:type="character" w:customStyle="1" w:styleId="80">
    <w:name w:val="Заголовок 8 Знак"/>
    <w:basedOn w:val="a0"/>
    <w:link w:val="8"/>
    <w:rsid w:val="00035104"/>
    <w:rPr>
      <w:rFonts w:ascii="Arial" w:eastAsia="Times New Roman" w:hAnsi="Arial" w:cs="Times New Roman"/>
      <w:i/>
      <w:sz w:val="20"/>
      <w:szCs w:val="20"/>
    </w:rPr>
  </w:style>
  <w:style w:type="character" w:customStyle="1" w:styleId="90">
    <w:name w:val="Заголовок 9 Знак"/>
    <w:basedOn w:val="a0"/>
    <w:link w:val="9"/>
    <w:rsid w:val="00035104"/>
    <w:rPr>
      <w:rFonts w:ascii="Arial" w:eastAsia="Times New Roman" w:hAnsi="Arial" w:cs="Times New Roman"/>
      <w:b/>
      <w:i/>
      <w:sz w:val="18"/>
      <w:szCs w:val="20"/>
    </w:rPr>
  </w:style>
  <w:style w:type="table" w:styleId="a3">
    <w:name w:val="Table Grid"/>
    <w:basedOn w:val="a1"/>
    <w:uiPriority w:val="59"/>
    <w:rsid w:val="000351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035104"/>
    <w:rPr>
      <w:sz w:val="20"/>
      <w:szCs w:val="20"/>
    </w:rPr>
  </w:style>
  <w:style w:type="character" w:customStyle="1" w:styleId="a5">
    <w:name w:val="Текст сноски Знак"/>
    <w:basedOn w:val="a0"/>
    <w:link w:val="a4"/>
    <w:semiHidden/>
    <w:rsid w:val="00035104"/>
    <w:rPr>
      <w:rFonts w:ascii="Times New Roman" w:eastAsia="Times New Roman" w:hAnsi="Times New Roman" w:cs="Times New Roman"/>
      <w:sz w:val="20"/>
      <w:szCs w:val="20"/>
      <w:lang w:eastAsia="ru-RU"/>
    </w:rPr>
  </w:style>
  <w:style w:type="paragraph" w:customStyle="1" w:styleId="a6">
    <w:name w:val="Знак Знак Знак Знак Знак Знак Знак"/>
    <w:basedOn w:val="a"/>
    <w:rsid w:val="00035104"/>
    <w:pPr>
      <w:tabs>
        <w:tab w:val="left" w:pos="708"/>
      </w:tabs>
      <w:spacing w:after="160" w:line="240" w:lineRule="exact"/>
    </w:pPr>
    <w:rPr>
      <w:rFonts w:ascii="Verdana" w:hAnsi="Verdana" w:cs="Verdana"/>
      <w:sz w:val="20"/>
      <w:szCs w:val="20"/>
      <w:lang w:val="en-US" w:eastAsia="en-US"/>
    </w:rPr>
  </w:style>
  <w:style w:type="paragraph" w:styleId="a7">
    <w:name w:val="List Paragraph"/>
    <w:aliases w:val="Содержание. 2 уровень"/>
    <w:basedOn w:val="a"/>
    <w:link w:val="a8"/>
    <w:qFormat/>
    <w:rsid w:val="00035104"/>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035104"/>
    <w:pPr>
      <w:tabs>
        <w:tab w:val="center" w:pos="4677"/>
        <w:tab w:val="right" w:pos="9355"/>
      </w:tabs>
    </w:pPr>
  </w:style>
  <w:style w:type="character" w:customStyle="1" w:styleId="aa">
    <w:name w:val="Нижний колонтитул Знак"/>
    <w:basedOn w:val="a0"/>
    <w:link w:val="a9"/>
    <w:uiPriority w:val="99"/>
    <w:rsid w:val="00035104"/>
    <w:rPr>
      <w:rFonts w:ascii="Times New Roman" w:eastAsia="Times New Roman" w:hAnsi="Times New Roman" w:cs="Times New Roman"/>
      <w:sz w:val="24"/>
      <w:szCs w:val="24"/>
    </w:rPr>
  </w:style>
  <w:style w:type="character" w:styleId="ab">
    <w:name w:val="page number"/>
    <w:basedOn w:val="a0"/>
    <w:rsid w:val="00035104"/>
  </w:style>
  <w:style w:type="paragraph" w:customStyle="1" w:styleId="Style7">
    <w:name w:val="Style7"/>
    <w:basedOn w:val="a"/>
    <w:rsid w:val="00035104"/>
    <w:pPr>
      <w:widowControl w:val="0"/>
      <w:autoSpaceDE w:val="0"/>
      <w:autoSpaceDN w:val="0"/>
      <w:adjustRightInd w:val="0"/>
      <w:spacing w:line="317" w:lineRule="exact"/>
      <w:ind w:firstLine="734"/>
      <w:jc w:val="both"/>
    </w:pPr>
  </w:style>
  <w:style w:type="character" w:customStyle="1" w:styleId="FontStyle44">
    <w:name w:val="Font Style44"/>
    <w:rsid w:val="00035104"/>
    <w:rPr>
      <w:rFonts w:ascii="Times New Roman" w:hAnsi="Times New Roman" w:cs="Times New Roman"/>
      <w:sz w:val="26"/>
      <w:szCs w:val="26"/>
    </w:rPr>
  </w:style>
  <w:style w:type="paragraph" w:customStyle="1" w:styleId="ac">
    <w:name w:val="Знак Знак Знак"/>
    <w:basedOn w:val="a"/>
    <w:rsid w:val="00035104"/>
    <w:pPr>
      <w:spacing w:after="160" w:line="240" w:lineRule="exact"/>
    </w:pPr>
    <w:rPr>
      <w:rFonts w:ascii="Verdana" w:hAnsi="Verdana"/>
      <w:sz w:val="20"/>
      <w:szCs w:val="20"/>
    </w:rPr>
  </w:style>
  <w:style w:type="paragraph" w:styleId="11">
    <w:name w:val="toc 1"/>
    <w:basedOn w:val="a"/>
    <w:next w:val="a"/>
    <w:autoRedefine/>
    <w:semiHidden/>
    <w:rsid w:val="00035104"/>
    <w:pPr>
      <w:tabs>
        <w:tab w:val="right" w:leader="dot" w:pos="9269"/>
      </w:tabs>
      <w:spacing w:line="360" w:lineRule="auto"/>
    </w:pPr>
    <w:rPr>
      <w:noProof/>
      <w:sz w:val="28"/>
      <w:szCs w:val="28"/>
    </w:rPr>
  </w:style>
  <w:style w:type="character" w:styleId="ad">
    <w:name w:val="Hyperlink"/>
    <w:uiPriority w:val="99"/>
    <w:rsid w:val="00035104"/>
    <w:rPr>
      <w:color w:val="0000FF"/>
      <w:u w:val="single"/>
    </w:rPr>
  </w:style>
  <w:style w:type="paragraph" w:styleId="21">
    <w:name w:val="toc 2"/>
    <w:basedOn w:val="a"/>
    <w:next w:val="a"/>
    <w:autoRedefine/>
    <w:semiHidden/>
    <w:rsid w:val="00035104"/>
    <w:pPr>
      <w:tabs>
        <w:tab w:val="right" w:leader="dot" w:pos="9269"/>
      </w:tabs>
      <w:spacing w:line="360" w:lineRule="auto"/>
    </w:pPr>
    <w:rPr>
      <w:noProof/>
      <w:sz w:val="28"/>
      <w:szCs w:val="28"/>
    </w:rPr>
  </w:style>
  <w:style w:type="character" w:styleId="ae">
    <w:name w:val="footnote reference"/>
    <w:semiHidden/>
    <w:rsid w:val="00035104"/>
    <w:rPr>
      <w:vertAlign w:val="superscript"/>
    </w:rPr>
  </w:style>
  <w:style w:type="paragraph" w:styleId="af">
    <w:name w:val="endnote text"/>
    <w:basedOn w:val="a"/>
    <w:link w:val="af0"/>
    <w:rsid w:val="00035104"/>
    <w:rPr>
      <w:sz w:val="20"/>
      <w:szCs w:val="20"/>
    </w:rPr>
  </w:style>
  <w:style w:type="character" w:customStyle="1" w:styleId="af0">
    <w:name w:val="Текст концевой сноски Знак"/>
    <w:basedOn w:val="a0"/>
    <w:link w:val="af"/>
    <w:rsid w:val="00035104"/>
    <w:rPr>
      <w:rFonts w:ascii="Times New Roman" w:eastAsia="Times New Roman" w:hAnsi="Times New Roman" w:cs="Times New Roman"/>
      <w:sz w:val="20"/>
      <w:szCs w:val="20"/>
      <w:lang w:eastAsia="ru-RU"/>
    </w:rPr>
  </w:style>
  <w:style w:type="character" w:styleId="af1">
    <w:name w:val="endnote reference"/>
    <w:rsid w:val="00035104"/>
    <w:rPr>
      <w:vertAlign w:val="superscript"/>
    </w:rPr>
  </w:style>
  <w:style w:type="character" w:styleId="af2">
    <w:name w:val="annotation reference"/>
    <w:rsid w:val="00035104"/>
    <w:rPr>
      <w:sz w:val="16"/>
      <w:szCs w:val="16"/>
    </w:rPr>
  </w:style>
  <w:style w:type="paragraph" w:styleId="af3">
    <w:name w:val="annotation text"/>
    <w:basedOn w:val="a"/>
    <w:link w:val="af4"/>
    <w:rsid w:val="00035104"/>
    <w:rPr>
      <w:sz w:val="20"/>
      <w:szCs w:val="20"/>
    </w:rPr>
  </w:style>
  <w:style w:type="character" w:customStyle="1" w:styleId="af4">
    <w:name w:val="Текст примечания Знак"/>
    <w:basedOn w:val="a0"/>
    <w:link w:val="af3"/>
    <w:rsid w:val="00035104"/>
    <w:rPr>
      <w:rFonts w:ascii="Times New Roman" w:eastAsia="Times New Roman" w:hAnsi="Times New Roman" w:cs="Times New Roman"/>
      <w:sz w:val="20"/>
      <w:szCs w:val="20"/>
      <w:lang w:eastAsia="ru-RU"/>
    </w:rPr>
  </w:style>
  <w:style w:type="paragraph" w:styleId="af5">
    <w:name w:val="annotation subject"/>
    <w:basedOn w:val="af3"/>
    <w:next w:val="af3"/>
    <w:link w:val="af6"/>
    <w:rsid w:val="00035104"/>
    <w:rPr>
      <w:b/>
      <w:bCs/>
    </w:rPr>
  </w:style>
  <w:style w:type="character" w:customStyle="1" w:styleId="af6">
    <w:name w:val="Тема примечания Знак"/>
    <w:basedOn w:val="af4"/>
    <w:link w:val="af5"/>
    <w:rsid w:val="00035104"/>
    <w:rPr>
      <w:rFonts w:ascii="Times New Roman" w:eastAsia="Times New Roman" w:hAnsi="Times New Roman" w:cs="Times New Roman"/>
      <w:b/>
      <w:bCs/>
      <w:sz w:val="20"/>
      <w:szCs w:val="20"/>
      <w:lang w:eastAsia="ru-RU"/>
    </w:rPr>
  </w:style>
  <w:style w:type="paragraph" w:styleId="af7">
    <w:name w:val="Balloon Text"/>
    <w:basedOn w:val="a"/>
    <w:link w:val="af8"/>
    <w:rsid w:val="00035104"/>
    <w:rPr>
      <w:rFonts w:ascii="Tahoma" w:hAnsi="Tahoma" w:cs="Tahoma"/>
      <w:sz w:val="16"/>
      <w:szCs w:val="16"/>
    </w:rPr>
  </w:style>
  <w:style w:type="character" w:customStyle="1" w:styleId="af8">
    <w:name w:val="Текст выноски Знак"/>
    <w:basedOn w:val="a0"/>
    <w:link w:val="af7"/>
    <w:rsid w:val="00035104"/>
    <w:rPr>
      <w:rFonts w:ascii="Tahoma" w:eastAsia="Times New Roman" w:hAnsi="Tahoma" w:cs="Tahoma"/>
      <w:sz w:val="16"/>
      <w:szCs w:val="16"/>
      <w:lang w:eastAsia="ru-RU"/>
    </w:rPr>
  </w:style>
  <w:style w:type="paragraph" w:styleId="31">
    <w:name w:val="toc 3"/>
    <w:basedOn w:val="a"/>
    <w:next w:val="a"/>
    <w:autoRedefine/>
    <w:semiHidden/>
    <w:rsid w:val="00035104"/>
    <w:pPr>
      <w:ind w:left="480"/>
    </w:pPr>
  </w:style>
  <w:style w:type="paragraph" w:styleId="af9">
    <w:name w:val="Normal (Web)"/>
    <w:basedOn w:val="a"/>
    <w:uiPriority w:val="99"/>
    <w:rsid w:val="00035104"/>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035104"/>
    <w:pPr>
      <w:spacing w:before="60" w:after="160" w:line="240" w:lineRule="exact"/>
    </w:pPr>
    <w:rPr>
      <w:rFonts w:ascii="Verdana" w:hAnsi="Verdana" w:cs="Verdana"/>
      <w:sz w:val="20"/>
      <w:szCs w:val="20"/>
      <w:lang w:val="en-US" w:eastAsia="en-US"/>
    </w:rPr>
  </w:style>
  <w:style w:type="paragraph" w:styleId="afb">
    <w:name w:val="Title"/>
    <w:basedOn w:val="a"/>
    <w:next w:val="a"/>
    <w:link w:val="afc"/>
    <w:qFormat/>
    <w:rsid w:val="00035104"/>
    <w:pPr>
      <w:spacing w:before="120" w:after="120"/>
    </w:pPr>
    <w:rPr>
      <w:b/>
      <w:sz w:val="20"/>
      <w:szCs w:val="20"/>
      <w:lang w:eastAsia="en-US"/>
    </w:rPr>
  </w:style>
  <w:style w:type="character" w:customStyle="1" w:styleId="afc">
    <w:name w:val="Название Знак"/>
    <w:basedOn w:val="a0"/>
    <w:link w:val="afb"/>
    <w:rsid w:val="00035104"/>
    <w:rPr>
      <w:rFonts w:ascii="Times New Roman" w:eastAsia="Times New Roman" w:hAnsi="Times New Roman" w:cs="Times New Roman"/>
      <w:b/>
      <w:sz w:val="20"/>
      <w:szCs w:val="20"/>
    </w:rPr>
  </w:style>
  <w:style w:type="paragraph" w:styleId="afd">
    <w:name w:val="Body Text"/>
    <w:basedOn w:val="a"/>
    <w:link w:val="afe"/>
    <w:rsid w:val="00035104"/>
    <w:pPr>
      <w:framePr w:w="4202" w:h="3768" w:hRule="exact" w:hSpace="180" w:wrap="auto" w:vAnchor="text" w:hAnchor="page" w:x="1013" w:y="155"/>
      <w:jc w:val="center"/>
    </w:pPr>
    <w:rPr>
      <w:szCs w:val="20"/>
      <w:lang w:eastAsia="en-US"/>
    </w:rPr>
  </w:style>
  <w:style w:type="character" w:customStyle="1" w:styleId="afe">
    <w:name w:val="Основной текст Знак"/>
    <w:basedOn w:val="a0"/>
    <w:link w:val="afd"/>
    <w:rsid w:val="00035104"/>
    <w:rPr>
      <w:rFonts w:ascii="Times New Roman" w:eastAsia="Times New Roman" w:hAnsi="Times New Roman" w:cs="Times New Roman"/>
      <w:sz w:val="24"/>
      <w:szCs w:val="20"/>
    </w:rPr>
  </w:style>
  <w:style w:type="paragraph" w:styleId="22">
    <w:name w:val="Body Text 2"/>
    <w:basedOn w:val="a"/>
    <w:link w:val="23"/>
    <w:rsid w:val="00035104"/>
    <w:pPr>
      <w:spacing w:after="120" w:line="480" w:lineRule="auto"/>
    </w:pPr>
    <w:rPr>
      <w:sz w:val="20"/>
      <w:szCs w:val="20"/>
      <w:lang w:eastAsia="en-US"/>
    </w:rPr>
  </w:style>
  <w:style w:type="character" w:customStyle="1" w:styleId="23">
    <w:name w:val="Основной текст 2 Знак"/>
    <w:basedOn w:val="a0"/>
    <w:link w:val="22"/>
    <w:rsid w:val="00035104"/>
    <w:rPr>
      <w:rFonts w:ascii="Times New Roman" w:eastAsia="Times New Roman" w:hAnsi="Times New Roman" w:cs="Times New Roman"/>
      <w:sz w:val="20"/>
      <w:szCs w:val="20"/>
    </w:rPr>
  </w:style>
  <w:style w:type="paragraph" w:styleId="aff">
    <w:name w:val="Body Text Indent"/>
    <w:basedOn w:val="a"/>
    <w:link w:val="aff0"/>
    <w:rsid w:val="00035104"/>
    <w:pPr>
      <w:spacing w:after="120"/>
      <w:ind w:left="283"/>
    </w:pPr>
  </w:style>
  <w:style w:type="character" w:customStyle="1" w:styleId="aff0">
    <w:name w:val="Основной текст с отступом Знак"/>
    <w:basedOn w:val="a0"/>
    <w:link w:val="aff"/>
    <w:rsid w:val="00035104"/>
    <w:rPr>
      <w:rFonts w:ascii="Times New Roman" w:eastAsia="Times New Roman" w:hAnsi="Times New Roman" w:cs="Times New Roman"/>
      <w:sz w:val="24"/>
      <w:szCs w:val="24"/>
    </w:rPr>
  </w:style>
  <w:style w:type="paragraph" w:styleId="aff1">
    <w:name w:val="Plain Text"/>
    <w:basedOn w:val="a"/>
    <w:link w:val="aff2"/>
    <w:rsid w:val="00035104"/>
    <w:rPr>
      <w:rFonts w:ascii="Courier New" w:hAnsi="Courier New"/>
      <w:sz w:val="20"/>
      <w:szCs w:val="20"/>
    </w:rPr>
  </w:style>
  <w:style w:type="character" w:customStyle="1" w:styleId="aff2">
    <w:name w:val="Текст Знак"/>
    <w:basedOn w:val="a0"/>
    <w:link w:val="aff1"/>
    <w:rsid w:val="00035104"/>
    <w:rPr>
      <w:rFonts w:ascii="Courier New" w:eastAsia="Times New Roman" w:hAnsi="Courier New" w:cs="Times New Roman"/>
      <w:sz w:val="20"/>
      <w:szCs w:val="20"/>
    </w:rPr>
  </w:style>
  <w:style w:type="paragraph" w:styleId="24">
    <w:name w:val="Body Text Indent 2"/>
    <w:basedOn w:val="a"/>
    <w:link w:val="25"/>
    <w:rsid w:val="00035104"/>
    <w:pPr>
      <w:spacing w:after="120" w:line="480" w:lineRule="auto"/>
      <w:ind w:left="283"/>
    </w:pPr>
  </w:style>
  <w:style w:type="character" w:customStyle="1" w:styleId="25">
    <w:name w:val="Основной текст с отступом 2 Знак"/>
    <w:basedOn w:val="a0"/>
    <w:link w:val="24"/>
    <w:rsid w:val="00035104"/>
    <w:rPr>
      <w:rFonts w:ascii="Times New Roman" w:eastAsia="Times New Roman" w:hAnsi="Times New Roman" w:cs="Times New Roman"/>
      <w:sz w:val="24"/>
      <w:szCs w:val="24"/>
    </w:rPr>
  </w:style>
  <w:style w:type="paragraph" w:customStyle="1" w:styleId="Default">
    <w:name w:val="Default"/>
    <w:rsid w:val="000351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rsid w:val="00035104"/>
    <w:pPr>
      <w:spacing w:after="200" w:line="276" w:lineRule="auto"/>
      <w:ind w:left="720"/>
      <w:contextualSpacing/>
    </w:pPr>
    <w:rPr>
      <w:rFonts w:ascii="Calibri" w:hAnsi="Calibri"/>
      <w:sz w:val="22"/>
      <w:szCs w:val="22"/>
      <w:lang w:val="en-US" w:eastAsia="en-US"/>
    </w:rPr>
  </w:style>
  <w:style w:type="paragraph" w:customStyle="1" w:styleId="aff3">
    <w:name w:val="список с точками"/>
    <w:basedOn w:val="a"/>
    <w:rsid w:val="00035104"/>
    <w:pPr>
      <w:tabs>
        <w:tab w:val="num" w:pos="720"/>
        <w:tab w:val="num" w:pos="756"/>
      </w:tabs>
      <w:spacing w:line="312" w:lineRule="auto"/>
      <w:ind w:left="756" w:hanging="360"/>
      <w:jc w:val="both"/>
    </w:pPr>
  </w:style>
  <w:style w:type="paragraph" w:customStyle="1" w:styleId="13">
    <w:name w:val="Обычный1"/>
    <w:rsid w:val="00035104"/>
    <w:pPr>
      <w:spacing w:after="0" w:line="240" w:lineRule="auto"/>
      <w:ind w:firstLine="567"/>
      <w:jc w:val="both"/>
    </w:pPr>
    <w:rPr>
      <w:rFonts w:ascii="Times New Roman" w:eastAsia="Times New Roman" w:hAnsi="Times New Roman" w:cs="Times New Roman"/>
      <w:sz w:val="28"/>
      <w:szCs w:val="20"/>
      <w:lang w:eastAsia="ko-KR"/>
    </w:rPr>
  </w:style>
  <w:style w:type="paragraph" w:styleId="aff4">
    <w:name w:val="header"/>
    <w:basedOn w:val="a"/>
    <w:link w:val="aff5"/>
    <w:uiPriority w:val="99"/>
    <w:rsid w:val="00035104"/>
    <w:pPr>
      <w:tabs>
        <w:tab w:val="center" w:pos="4677"/>
        <w:tab w:val="right" w:pos="9355"/>
      </w:tabs>
    </w:pPr>
    <w:rPr>
      <w:sz w:val="20"/>
      <w:szCs w:val="20"/>
      <w:lang w:eastAsia="en-US"/>
    </w:rPr>
  </w:style>
  <w:style w:type="character" w:customStyle="1" w:styleId="aff5">
    <w:name w:val="Верхний колонтитул Знак"/>
    <w:basedOn w:val="a0"/>
    <w:link w:val="aff4"/>
    <w:uiPriority w:val="99"/>
    <w:rsid w:val="00035104"/>
    <w:rPr>
      <w:rFonts w:ascii="Times New Roman" w:eastAsia="Times New Roman" w:hAnsi="Times New Roman" w:cs="Times New Roman"/>
      <w:sz w:val="20"/>
      <w:szCs w:val="20"/>
    </w:rPr>
  </w:style>
  <w:style w:type="paragraph" w:styleId="26">
    <w:name w:val="List 2"/>
    <w:basedOn w:val="a"/>
    <w:rsid w:val="00035104"/>
    <w:pPr>
      <w:tabs>
        <w:tab w:val="num" w:pos="360"/>
      </w:tabs>
      <w:spacing w:after="120"/>
      <w:ind w:left="360" w:hanging="360"/>
    </w:pPr>
  </w:style>
  <w:style w:type="paragraph" w:styleId="aff6">
    <w:name w:val="List"/>
    <w:basedOn w:val="a"/>
    <w:rsid w:val="00035104"/>
    <w:pPr>
      <w:tabs>
        <w:tab w:val="num" w:pos="360"/>
      </w:tabs>
      <w:spacing w:after="240"/>
      <w:ind w:left="360" w:hanging="360"/>
    </w:pPr>
  </w:style>
  <w:style w:type="paragraph" w:styleId="aff7">
    <w:name w:val="Subtitle"/>
    <w:basedOn w:val="a"/>
    <w:link w:val="aff8"/>
    <w:uiPriority w:val="99"/>
    <w:qFormat/>
    <w:rsid w:val="00035104"/>
    <w:pPr>
      <w:jc w:val="center"/>
    </w:pPr>
    <w:rPr>
      <w:sz w:val="28"/>
    </w:rPr>
  </w:style>
  <w:style w:type="character" w:customStyle="1" w:styleId="aff8">
    <w:name w:val="Подзаголовок Знак"/>
    <w:basedOn w:val="a0"/>
    <w:link w:val="aff7"/>
    <w:uiPriority w:val="11"/>
    <w:rsid w:val="00035104"/>
    <w:rPr>
      <w:rFonts w:ascii="Times New Roman" w:eastAsia="Times New Roman" w:hAnsi="Times New Roman" w:cs="Times New Roman"/>
      <w:sz w:val="28"/>
      <w:szCs w:val="24"/>
    </w:rPr>
  </w:style>
  <w:style w:type="paragraph" w:customStyle="1" w:styleId="Style1">
    <w:name w:val="Style1"/>
    <w:basedOn w:val="a"/>
    <w:uiPriority w:val="99"/>
    <w:rsid w:val="00035104"/>
    <w:pPr>
      <w:widowControl w:val="0"/>
      <w:autoSpaceDE w:val="0"/>
      <w:autoSpaceDN w:val="0"/>
      <w:adjustRightInd w:val="0"/>
    </w:pPr>
  </w:style>
  <w:style w:type="character" w:styleId="aff9">
    <w:name w:val="Emphasis"/>
    <w:basedOn w:val="a0"/>
    <w:uiPriority w:val="20"/>
    <w:qFormat/>
    <w:rsid w:val="00035104"/>
    <w:rPr>
      <w:i/>
      <w:iCs/>
    </w:rPr>
  </w:style>
  <w:style w:type="character" w:styleId="affa">
    <w:name w:val="Strong"/>
    <w:basedOn w:val="a0"/>
    <w:uiPriority w:val="22"/>
    <w:qFormat/>
    <w:rsid w:val="00035104"/>
    <w:rPr>
      <w:b/>
      <w:bCs/>
    </w:rPr>
  </w:style>
  <w:style w:type="numbering" w:customStyle="1" w:styleId="14">
    <w:name w:val="Нет списка1"/>
    <w:next w:val="a2"/>
    <w:uiPriority w:val="99"/>
    <w:semiHidden/>
    <w:unhideWhenUsed/>
    <w:rsid w:val="00035104"/>
  </w:style>
  <w:style w:type="character" w:customStyle="1" w:styleId="apple-converted-space">
    <w:name w:val="apple-converted-space"/>
    <w:basedOn w:val="a0"/>
    <w:rsid w:val="00035104"/>
  </w:style>
  <w:style w:type="character" w:styleId="affb">
    <w:name w:val="FollowedHyperlink"/>
    <w:basedOn w:val="a0"/>
    <w:uiPriority w:val="99"/>
    <w:unhideWhenUsed/>
    <w:rsid w:val="00035104"/>
    <w:rPr>
      <w:color w:val="800080"/>
      <w:u w:val="single"/>
    </w:rPr>
  </w:style>
  <w:style w:type="character" w:customStyle="1" w:styleId="15">
    <w:name w:val="Основной текст1"/>
    <w:rsid w:val="00035104"/>
    <w:rPr>
      <w:rFonts w:ascii="Century Schoolbook" w:eastAsia="Century Schoolbook" w:hAnsi="Century Schoolbook" w:cs="Century Schoolbook"/>
      <w:color w:val="000000"/>
      <w:spacing w:val="0"/>
      <w:w w:val="100"/>
      <w:position w:val="0"/>
      <w:sz w:val="19"/>
      <w:szCs w:val="19"/>
      <w:shd w:val="clear" w:color="auto" w:fill="FFFFFF"/>
      <w:lang w:val="ru-RU"/>
    </w:rPr>
  </w:style>
  <w:style w:type="paragraph" w:customStyle="1" w:styleId="32">
    <w:name w:val="Основной текст3"/>
    <w:basedOn w:val="a"/>
    <w:rsid w:val="00035104"/>
    <w:pPr>
      <w:widowControl w:val="0"/>
      <w:shd w:val="clear" w:color="auto" w:fill="FFFFFF"/>
      <w:spacing w:after="2520" w:line="221" w:lineRule="exact"/>
      <w:ind w:hanging="560"/>
    </w:pPr>
    <w:rPr>
      <w:rFonts w:ascii="Century Schoolbook" w:eastAsia="Century Schoolbook" w:hAnsi="Century Schoolbook" w:cs="Century Schoolbook"/>
      <w:color w:val="000000"/>
      <w:sz w:val="20"/>
      <w:szCs w:val="20"/>
    </w:rPr>
  </w:style>
  <w:style w:type="paragraph" w:styleId="affc">
    <w:name w:val="No Spacing"/>
    <w:uiPriority w:val="1"/>
    <w:qFormat/>
    <w:rsid w:val="00035104"/>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71">
    <w:name w:val="Основной текст (7)"/>
    <w:rsid w:val="00035104"/>
    <w:rPr>
      <w:rFonts w:ascii="Century Schoolbook" w:eastAsia="Century Schoolbook" w:hAnsi="Century Schoolbook" w:cs="Century Schoolbook"/>
      <w:b/>
      <w:bCs/>
      <w:i/>
      <w:iCs/>
      <w:smallCaps w:val="0"/>
      <w:strike w:val="0"/>
      <w:color w:val="000000"/>
      <w:spacing w:val="0"/>
      <w:w w:val="100"/>
      <w:position w:val="0"/>
      <w:sz w:val="19"/>
      <w:szCs w:val="19"/>
      <w:u w:val="none"/>
      <w:lang w:val="ru-RU"/>
    </w:rPr>
  </w:style>
  <w:style w:type="character" w:customStyle="1" w:styleId="81">
    <w:name w:val="Основной текст (8)"/>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7"/>
      <w:szCs w:val="27"/>
      <w:u w:val="none"/>
      <w:lang w:val="ru-RU"/>
    </w:rPr>
  </w:style>
  <w:style w:type="character" w:customStyle="1" w:styleId="27">
    <w:name w:val="Заголовок №2 + Малые прописные"/>
    <w:basedOn w:val="a0"/>
    <w:rsid w:val="00035104"/>
    <w:rPr>
      <w:rFonts w:ascii="Franklin Gothic Medium" w:eastAsia="Franklin Gothic Medium" w:hAnsi="Franklin Gothic Medium" w:cs="Franklin Gothic Medium"/>
      <w:b w:val="0"/>
      <w:bCs w:val="0"/>
      <w:i w:val="0"/>
      <w:iCs w:val="0"/>
      <w:smallCaps/>
      <w:strike w:val="0"/>
      <w:color w:val="000000"/>
      <w:spacing w:val="0"/>
      <w:w w:val="100"/>
      <w:position w:val="0"/>
      <w:sz w:val="28"/>
      <w:szCs w:val="28"/>
      <w:u w:val="none"/>
      <w:lang w:val="ru-RU"/>
    </w:rPr>
  </w:style>
  <w:style w:type="character" w:customStyle="1" w:styleId="28">
    <w:name w:val="Заголовок №2"/>
    <w:basedOn w:val="a0"/>
    <w:rsid w:val="00035104"/>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lang w:val="ru-RU"/>
    </w:rPr>
  </w:style>
  <w:style w:type="character" w:customStyle="1" w:styleId="72">
    <w:name w:val="Основной текст (7)_"/>
    <w:rsid w:val="00035104"/>
    <w:rPr>
      <w:rFonts w:ascii="Century Schoolbook" w:eastAsia="Century Schoolbook" w:hAnsi="Century Schoolbook" w:cs="Century Schoolbook"/>
      <w:b/>
      <w:bCs/>
      <w:i/>
      <w:iCs/>
      <w:smallCaps w:val="0"/>
      <w:strike w:val="0"/>
      <w:sz w:val="19"/>
      <w:szCs w:val="19"/>
      <w:u w:val="none"/>
    </w:rPr>
  </w:style>
  <w:style w:type="paragraph" w:customStyle="1" w:styleId="Style12">
    <w:name w:val="Style12"/>
    <w:basedOn w:val="a"/>
    <w:rsid w:val="00224ED1"/>
    <w:pPr>
      <w:widowControl w:val="0"/>
      <w:autoSpaceDE w:val="0"/>
      <w:autoSpaceDN w:val="0"/>
      <w:adjustRightInd w:val="0"/>
      <w:spacing w:line="349" w:lineRule="exact"/>
      <w:ind w:firstLine="3259"/>
    </w:pPr>
    <w:rPr>
      <w:rFonts w:eastAsia="Calibri"/>
    </w:rPr>
  </w:style>
  <w:style w:type="character" w:customStyle="1" w:styleId="9pt">
    <w:name w:val="Основной текст + 9 pt"/>
    <w:rsid w:val="003C4E32"/>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shd w:val="clear" w:color="auto" w:fill="FFFFFF"/>
      <w:lang w:val="ru-RU"/>
    </w:rPr>
  </w:style>
  <w:style w:type="table" w:styleId="affd">
    <w:name w:val="Table Elegant"/>
    <w:basedOn w:val="a1"/>
    <w:rsid w:val="003C4E3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Обычный2"/>
    <w:rsid w:val="003C4E3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33">
    <w:name w:val="Обычный3"/>
    <w:rsid w:val="003C4E32"/>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mi">
    <w:name w:val="mi"/>
    <w:rsid w:val="003C4E32"/>
  </w:style>
  <w:style w:type="character" w:customStyle="1" w:styleId="mn">
    <w:name w:val="mn"/>
    <w:rsid w:val="003C4E32"/>
  </w:style>
  <w:style w:type="paragraph" w:customStyle="1" w:styleId="msonormalbullet2gif">
    <w:name w:val="msonormalbullet2.gif"/>
    <w:basedOn w:val="a"/>
    <w:rsid w:val="003C4E32"/>
    <w:pPr>
      <w:spacing w:before="100" w:beforeAutospacing="1" w:after="100" w:afterAutospacing="1"/>
    </w:pPr>
  </w:style>
  <w:style w:type="character" w:customStyle="1" w:styleId="FontStyle59">
    <w:name w:val="Font Style59"/>
    <w:rsid w:val="001A5ACE"/>
    <w:rPr>
      <w:rFonts w:ascii="Times New Roman" w:hAnsi="Times New Roman" w:cs="Times New Roman"/>
      <w:sz w:val="22"/>
      <w:szCs w:val="22"/>
    </w:rPr>
  </w:style>
  <w:style w:type="character" w:customStyle="1" w:styleId="a8">
    <w:name w:val="Абзац списка Знак"/>
    <w:aliases w:val="Содержание. 2 уровень Знак"/>
    <w:link w:val="a7"/>
    <w:qFormat/>
    <w:locked/>
    <w:rsid w:val="001A5ACE"/>
    <w:rPr>
      <w:rFonts w:ascii="Calibri" w:eastAsia="Calibri" w:hAnsi="Calibri" w:cs="Times New Roman"/>
    </w:rPr>
  </w:style>
  <w:style w:type="paragraph" w:customStyle="1" w:styleId="leftmargin">
    <w:name w:val="left_margin"/>
    <w:basedOn w:val="a"/>
    <w:rsid w:val="001A5AC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27" Type="http://schemas.microsoft.com/office/2007/relationships/stylesWithEffects" Target="stylesWithEffects.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1</Pages>
  <Words>9162</Words>
  <Characters>52230</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2018-01-18T18:11:00Z</dcterms:created>
  <dcterms:modified xsi:type="dcterms:W3CDTF">2024-09-08T19:25:00Z</dcterms:modified>
</cp:coreProperties>
</file>